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A25DE0">
        <w:rPr>
          <w:b/>
          <w:sz w:val="27"/>
          <w:szCs w:val="27"/>
        </w:rPr>
        <w:t>37</w:t>
      </w:r>
      <w:r w:rsidR="00A37AC5">
        <w:rPr>
          <w:b/>
          <w:sz w:val="27"/>
          <w:szCs w:val="27"/>
        </w:rPr>
        <w:t>/</w:t>
      </w:r>
      <w:r w:rsidR="00A25DE0">
        <w:rPr>
          <w:b/>
          <w:sz w:val="27"/>
          <w:szCs w:val="27"/>
        </w:rPr>
        <w:t>13</w:t>
      </w:r>
      <w:r w:rsidRPr="00434A9A">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E4167F">
        <w:rPr>
          <w:b/>
          <w:sz w:val="26"/>
          <w:szCs w:val="26"/>
        </w:rPr>
        <w:t>6</w:t>
      </w:r>
      <w:r>
        <w:rPr>
          <w:b/>
          <w:sz w:val="26"/>
          <w:szCs w:val="26"/>
        </w:rPr>
        <w:t xml:space="preserve"> год об исполнении бюджета </w:t>
      </w:r>
      <w:r w:rsidR="00270284">
        <w:rPr>
          <w:b/>
          <w:sz w:val="26"/>
          <w:szCs w:val="26"/>
        </w:rPr>
        <w:t>Икейского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5928F1" w:rsidRDefault="00E170B1" w:rsidP="00E170B1">
      <w:pPr>
        <w:pStyle w:val="Style7"/>
        <w:widowControl/>
        <w:tabs>
          <w:tab w:val="left" w:pos="709"/>
          <w:tab w:val="left" w:pos="8501"/>
        </w:tabs>
        <w:spacing w:before="10"/>
        <w:rPr>
          <w:rStyle w:val="FontStyle29"/>
          <w:b/>
          <w:sz w:val="25"/>
          <w:szCs w:val="25"/>
        </w:rPr>
      </w:pPr>
      <w:r>
        <w:rPr>
          <w:rStyle w:val="FontStyle29"/>
          <w:b/>
          <w:sz w:val="25"/>
          <w:szCs w:val="25"/>
        </w:rPr>
        <w:tab/>
      </w:r>
      <w:r w:rsidR="00270284">
        <w:rPr>
          <w:rStyle w:val="FontStyle29"/>
          <w:b/>
          <w:sz w:val="25"/>
          <w:szCs w:val="25"/>
        </w:rPr>
        <w:t>17</w:t>
      </w:r>
      <w:r w:rsidR="00A21ECF">
        <w:rPr>
          <w:rStyle w:val="FontStyle29"/>
          <w:b/>
          <w:sz w:val="25"/>
          <w:szCs w:val="25"/>
        </w:rPr>
        <w:t>-</w:t>
      </w:r>
      <w:r w:rsidR="00270284">
        <w:rPr>
          <w:rStyle w:val="FontStyle29"/>
          <w:b/>
          <w:sz w:val="25"/>
          <w:szCs w:val="25"/>
        </w:rPr>
        <w:t>18</w:t>
      </w:r>
      <w:r w:rsidR="004C68CF" w:rsidRPr="005928F1">
        <w:rPr>
          <w:rStyle w:val="FontStyle29"/>
          <w:b/>
          <w:sz w:val="25"/>
          <w:szCs w:val="25"/>
        </w:rPr>
        <w:t xml:space="preserve"> </w:t>
      </w:r>
      <w:r w:rsidR="00065B52" w:rsidRPr="005928F1">
        <w:rPr>
          <w:rStyle w:val="FontStyle29"/>
          <w:b/>
          <w:sz w:val="25"/>
          <w:szCs w:val="25"/>
        </w:rPr>
        <w:t>апреля 201</w:t>
      </w:r>
      <w:r w:rsidR="00E4167F">
        <w:rPr>
          <w:rStyle w:val="FontStyle29"/>
          <w:b/>
          <w:sz w:val="25"/>
          <w:szCs w:val="25"/>
        </w:rPr>
        <w:t>7</w:t>
      </w:r>
      <w:r w:rsidR="004C68CF" w:rsidRPr="005928F1">
        <w:rPr>
          <w:rStyle w:val="FontStyle29"/>
          <w:b/>
          <w:sz w:val="25"/>
          <w:szCs w:val="25"/>
        </w:rPr>
        <w:t xml:space="preserve"> года</w:t>
      </w:r>
      <w:r w:rsidR="00AF2D0C" w:rsidRPr="005928F1">
        <w:rPr>
          <w:rStyle w:val="FontStyle29"/>
          <w:b/>
          <w:sz w:val="25"/>
          <w:szCs w:val="25"/>
        </w:rPr>
        <w:t xml:space="preserve">                                                                        </w:t>
      </w:r>
      <w:r w:rsidR="005928F1" w:rsidRPr="005928F1">
        <w:rPr>
          <w:rStyle w:val="FontStyle29"/>
          <w:b/>
          <w:sz w:val="25"/>
          <w:szCs w:val="25"/>
        </w:rPr>
        <w:t xml:space="preserve">    </w:t>
      </w:r>
      <w:r w:rsidR="00AF2D0C" w:rsidRPr="005928F1">
        <w:rPr>
          <w:rStyle w:val="FontStyle29"/>
          <w:b/>
          <w:sz w:val="25"/>
          <w:szCs w:val="25"/>
        </w:rPr>
        <w:t>г</w:t>
      </w:r>
      <w:r w:rsidR="004C68CF" w:rsidRPr="005928F1">
        <w:rPr>
          <w:rStyle w:val="FontStyle29"/>
          <w:b/>
          <w:sz w:val="25"/>
          <w:szCs w:val="25"/>
        </w:rPr>
        <w:t>.</w:t>
      </w:r>
      <w:r w:rsidR="00065B52" w:rsidRPr="005928F1">
        <w:rPr>
          <w:rStyle w:val="FontStyle29"/>
          <w:b/>
          <w:sz w:val="25"/>
          <w:szCs w:val="25"/>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50324C" w:rsidRDefault="00313EDD" w:rsidP="00971FEB">
      <w:pPr>
        <w:tabs>
          <w:tab w:val="left" w:pos="709"/>
          <w:tab w:val="left" w:pos="1620"/>
        </w:tabs>
        <w:jc w:val="both"/>
        <w:rPr>
          <w:rStyle w:val="FontStyle29"/>
          <w:sz w:val="25"/>
          <w:szCs w:val="25"/>
        </w:rPr>
      </w:pPr>
      <w:r w:rsidRPr="007074AA">
        <w:rPr>
          <w:rStyle w:val="FontStyle29"/>
          <w:sz w:val="25"/>
          <w:szCs w:val="25"/>
        </w:rPr>
        <w:tab/>
      </w:r>
      <w:r w:rsidR="004C68CF" w:rsidRPr="0050324C">
        <w:rPr>
          <w:rStyle w:val="FontStyle29"/>
          <w:sz w:val="25"/>
          <w:szCs w:val="25"/>
        </w:rPr>
        <w:t xml:space="preserve">Настоящее заключение подготовлено </w:t>
      </w:r>
      <w:r w:rsidR="00E8257E" w:rsidRPr="0050324C">
        <w:rPr>
          <w:rStyle w:val="FontStyle29"/>
          <w:sz w:val="25"/>
          <w:szCs w:val="25"/>
        </w:rPr>
        <w:t>инспектором</w:t>
      </w:r>
      <w:r w:rsidR="004C68CF" w:rsidRPr="0050324C">
        <w:rPr>
          <w:rStyle w:val="FontStyle29"/>
          <w:sz w:val="25"/>
          <w:szCs w:val="25"/>
        </w:rPr>
        <w:t xml:space="preserve"> Контрольно-счетной палаты </w:t>
      </w:r>
      <w:r w:rsidR="00E40F89" w:rsidRPr="0050324C">
        <w:rPr>
          <w:rStyle w:val="FontStyle29"/>
          <w:sz w:val="25"/>
          <w:szCs w:val="25"/>
        </w:rPr>
        <w:t>м</w:t>
      </w:r>
      <w:r w:rsidR="00E8257E" w:rsidRPr="0050324C">
        <w:rPr>
          <w:rStyle w:val="FontStyle29"/>
          <w:sz w:val="25"/>
          <w:szCs w:val="25"/>
        </w:rPr>
        <w:t>униципального образования «Тулунский район»</w:t>
      </w:r>
      <w:r w:rsidR="004C68CF" w:rsidRPr="0050324C">
        <w:rPr>
          <w:rStyle w:val="FontStyle29"/>
          <w:sz w:val="25"/>
          <w:szCs w:val="25"/>
        </w:rPr>
        <w:t xml:space="preserve"> </w:t>
      </w:r>
      <w:r w:rsidR="002B568C" w:rsidRPr="0050324C">
        <w:rPr>
          <w:rStyle w:val="FontStyle29"/>
          <w:sz w:val="25"/>
          <w:szCs w:val="25"/>
        </w:rPr>
        <w:t>Ку</w:t>
      </w:r>
      <w:r w:rsidR="00781AE3">
        <w:rPr>
          <w:rStyle w:val="FontStyle29"/>
          <w:sz w:val="25"/>
          <w:szCs w:val="25"/>
        </w:rPr>
        <w:t>риловой</w:t>
      </w:r>
      <w:r w:rsidR="002B568C" w:rsidRPr="0050324C">
        <w:rPr>
          <w:rStyle w:val="FontStyle29"/>
          <w:sz w:val="25"/>
          <w:szCs w:val="25"/>
        </w:rPr>
        <w:t xml:space="preserve"> </w:t>
      </w:r>
      <w:r w:rsidR="00781AE3">
        <w:rPr>
          <w:rStyle w:val="FontStyle29"/>
          <w:sz w:val="25"/>
          <w:szCs w:val="25"/>
        </w:rPr>
        <w:t>Л</w:t>
      </w:r>
      <w:r w:rsidR="00E8257E" w:rsidRPr="0050324C">
        <w:rPr>
          <w:rStyle w:val="FontStyle29"/>
          <w:sz w:val="25"/>
          <w:szCs w:val="25"/>
        </w:rPr>
        <w:t>.</w:t>
      </w:r>
      <w:r w:rsidR="00781AE3">
        <w:rPr>
          <w:rStyle w:val="FontStyle29"/>
          <w:sz w:val="25"/>
          <w:szCs w:val="25"/>
        </w:rPr>
        <w:t>Г</w:t>
      </w:r>
      <w:r w:rsidR="004C68CF" w:rsidRPr="0050324C">
        <w:rPr>
          <w:rStyle w:val="FontStyle29"/>
          <w:sz w:val="25"/>
          <w:szCs w:val="25"/>
        </w:rPr>
        <w:t xml:space="preserve"> </w:t>
      </w:r>
      <w:r w:rsidR="00D143B7" w:rsidRPr="0050324C">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270284">
        <w:rPr>
          <w:rStyle w:val="FontStyle29"/>
          <w:sz w:val="25"/>
          <w:szCs w:val="25"/>
        </w:rPr>
        <w:t>Икейском</w:t>
      </w:r>
      <w:r w:rsidR="00D143B7" w:rsidRPr="0050324C">
        <w:rPr>
          <w:rStyle w:val="FontStyle29"/>
          <w:sz w:val="25"/>
          <w:szCs w:val="25"/>
        </w:rPr>
        <w:t xml:space="preserve"> сельском поселении </w:t>
      </w:r>
      <w:r w:rsidR="002D778F" w:rsidRPr="0050324C">
        <w:rPr>
          <w:rStyle w:val="FontStyle29"/>
          <w:sz w:val="25"/>
          <w:szCs w:val="25"/>
        </w:rPr>
        <w:t xml:space="preserve">от 12.11.2013 года, заключенного между </w:t>
      </w:r>
      <w:r w:rsidR="002D778F" w:rsidRPr="0050324C">
        <w:rPr>
          <w:sz w:val="25"/>
          <w:szCs w:val="25"/>
        </w:rPr>
        <w:t xml:space="preserve">Думой Тулунского муниципального района, Думой </w:t>
      </w:r>
      <w:r w:rsidR="00270284">
        <w:rPr>
          <w:sz w:val="25"/>
          <w:szCs w:val="25"/>
        </w:rPr>
        <w:t>Икейского</w:t>
      </w:r>
      <w:r w:rsidR="002D778F" w:rsidRPr="0050324C">
        <w:rPr>
          <w:sz w:val="25"/>
          <w:szCs w:val="25"/>
        </w:rPr>
        <w:t xml:space="preserve"> сельского поселения и Контрольно-счетной палатой муниципального образования «Тулунский район».</w:t>
      </w:r>
    </w:p>
    <w:p w:rsidR="00433A17" w:rsidRPr="00047ED6" w:rsidRDefault="00532985" w:rsidP="00512054">
      <w:pPr>
        <w:tabs>
          <w:tab w:val="left" w:pos="709"/>
          <w:tab w:val="left" w:pos="1080"/>
        </w:tabs>
        <w:ind w:firstLine="180"/>
        <w:jc w:val="both"/>
        <w:rPr>
          <w:rStyle w:val="FontStyle29"/>
          <w:color w:val="auto"/>
          <w:sz w:val="25"/>
          <w:szCs w:val="25"/>
        </w:rPr>
      </w:pPr>
      <w:r w:rsidRPr="00047ED6">
        <w:rPr>
          <w:rStyle w:val="FontStyle29"/>
          <w:sz w:val="25"/>
          <w:szCs w:val="25"/>
        </w:rPr>
        <w:tab/>
      </w:r>
      <w:r w:rsidR="00E8257E" w:rsidRPr="00047ED6">
        <w:rPr>
          <w:rStyle w:val="FontStyle29"/>
          <w:sz w:val="25"/>
          <w:szCs w:val="25"/>
        </w:rPr>
        <w:t>Экспертиза</w:t>
      </w:r>
      <w:r w:rsidR="004C68CF" w:rsidRPr="00047ED6">
        <w:rPr>
          <w:rStyle w:val="FontStyle29"/>
          <w:sz w:val="25"/>
          <w:szCs w:val="25"/>
        </w:rPr>
        <w:t xml:space="preserve"> годового отчета </w:t>
      </w:r>
      <w:r w:rsidR="00E8257E" w:rsidRPr="00047ED6">
        <w:rPr>
          <w:sz w:val="25"/>
          <w:szCs w:val="25"/>
        </w:rPr>
        <w:t>за 201</w:t>
      </w:r>
      <w:r w:rsidR="00E4167F">
        <w:rPr>
          <w:sz w:val="25"/>
          <w:szCs w:val="25"/>
        </w:rPr>
        <w:t>6</w:t>
      </w:r>
      <w:r w:rsidR="00E8257E" w:rsidRPr="00047ED6">
        <w:rPr>
          <w:sz w:val="25"/>
          <w:szCs w:val="25"/>
        </w:rPr>
        <w:t xml:space="preserve"> год об исполнении бюджета </w:t>
      </w:r>
      <w:r w:rsidR="007032AE">
        <w:rPr>
          <w:sz w:val="25"/>
          <w:szCs w:val="25"/>
        </w:rPr>
        <w:t xml:space="preserve">Икейского </w:t>
      </w:r>
      <w:r w:rsidR="00E8257E" w:rsidRPr="00047ED6">
        <w:rPr>
          <w:sz w:val="25"/>
          <w:szCs w:val="25"/>
        </w:rPr>
        <w:t>муниципального образования</w:t>
      </w:r>
      <w:r w:rsidRPr="00047ED6">
        <w:rPr>
          <w:sz w:val="25"/>
          <w:szCs w:val="25"/>
        </w:rPr>
        <w:t xml:space="preserve"> проведена</w:t>
      </w:r>
      <w:r w:rsidR="004C68CF" w:rsidRPr="00047ED6">
        <w:rPr>
          <w:rStyle w:val="FontStyle29"/>
          <w:sz w:val="25"/>
          <w:szCs w:val="25"/>
        </w:rPr>
        <w:t xml:space="preserve"> в соответствии </w:t>
      </w:r>
      <w:r w:rsidR="00512054" w:rsidRPr="00047ED6">
        <w:rPr>
          <w:sz w:val="25"/>
          <w:szCs w:val="25"/>
        </w:rPr>
        <w:t xml:space="preserve">с нормами ст. 264.4 Бюджетного кодекса Российской Федерации (далее </w:t>
      </w:r>
      <w:r w:rsidR="00D20926" w:rsidRPr="00047ED6">
        <w:rPr>
          <w:sz w:val="25"/>
          <w:szCs w:val="25"/>
        </w:rPr>
        <w:t>–</w:t>
      </w:r>
      <w:r w:rsidR="00512054" w:rsidRPr="00047ED6">
        <w:rPr>
          <w:sz w:val="25"/>
          <w:szCs w:val="25"/>
        </w:rPr>
        <w:t xml:space="preserve"> </w:t>
      </w:r>
      <w:r w:rsidR="00D20926" w:rsidRPr="00047ED6">
        <w:rPr>
          <w:sz w:val="25"/>
          <w:szCs w:val="25"/>
        </w:rPr>
        <w:t>БК РФ</w:t>
      </w:r>
      <w:r w:rsidR="00512054" w:rsidRPr="00047ED6">
        <w:rPr>
          <w:sz w:val="25"/>
          <w:szCs w:val="25"/>
        </w:rPr>
        <w:t xml:space="preserve">), </w:t>
      </w:r>
      <w:r w:rsidR="00047ED6" w:rsidRPr="00106FB0">
        <w:rPr>
          <w:rStyle w:val="FontStyle29"/>
          <w:sz w:val="25"/>
          <w:szCs w:val="25"/>
        </w:rPr>
        <w:t xml:space="preserve">с планом работы Контрольно-счетной палаты муниципального образования «Тулунский район» на </w:t>
      </w:r>
      <w:r w:rsidR="00047ED6" w:rsidRPr="00106FB0">
        <w:rPr>
          <w:rStyle w:val="FontStyle29"/>
          <w:sz w:val="25"/>
          <w:szCs w:val="25"/>
          <w:lang w:val="en-US"/>
        </w:rPr>
        <w:t>I</w:t>
      </w:r>
      <w:r w:rsidR="00047ED6" w:rsidRPr="00106FB0">
        <w:rPr>
          <w:rStyle w:val="FontStyle29"/>
          <w:sz w:val="25"/>
          <w:szCs w:val="25"/>
        </w:rPr>
        <w:t xml:space="preserve">  полугодие 201</w:t>
      </w:r>
      <w:r w:rsidR="00E4167F">
        <w:rPr>
          <w:rStyle w:val="FontStyle29"/>
          <w:sz w:val="25"/>
          <w:szCs w:val="25"/>
        </w:rPr>
        <w:t>7</w:t>
      </w:r>
      <w:r w:rsidR="00047ED6" w:rsidRPr="00106FB0">
        <w:rPr>
          <w:rStyle w:val="FontStyle29"/>
          <w:sz w:val="25"/>
          <w:szCs w:val="25"/>
        </w:rPr>
        <w:t xml:space="preserve"> года</w:t>
      </w:r>
      <w:r w:rsidR="00313EDD" w:rsidRPr="00047ED6">
        <w:rPr>
          <w:rStyle w:val="FontStyle29"/>
          <w:sz w:val="25"/>
          <w:szCs w:val="25"/>
        </w:rPr>
        <w:t xml:space="preserve">, </w:t>
      </w:r>
      <w:r w:rsidR="00313EDD" w:rsidRPr="00047ED6">
        <w:rPr>
          <w:sz w:val="25"/>
          <w:szCs w:val="25"/>
        </w:rPr>
        <w:t xml:space="preserve">поручением </w:t>
      </w:r>
      <w:r w:rsidR="00544DAF" w:rsidRPr="00047ED6">
        <w:rPr>
          <w:sz w:val="25"/>
          <w:szCs w:val="25"/>
        </w:rPr>
        <w:t xml:space="preserve">председателя Контрольно-счетной палаты </w:t>
      </w:r>
      <w:r w:rsidR="00544A73" w:rsidRPr="00047ED6">
        <w:rPr>
          <w:sz w:val="25"/>
          <w:szCs w:val="25"/>
        </w:rPr>
        <w:t>муниципального образования</w:t>
      </w:r>
      <w:r w:rsidR="00313EDD" w:rsidRPr="00047ED6">
        <w:rPr>
          <w:sz w:val="25"/>
          <w:szCs w:val="25"/>
        </w:rPr>
        <w:t xml:space="preserve"> «Тулунский район» от </w:t>
      </w:r>
      <w:r w:rsidR="00270284">
        <w:rPr>
          <w:sz w:val="25"/>
          <w:szCs w:val="25"/>
        </w:rPr>
        <w:t>17</w:t>
      </w:r>
      <w:r w:rsidR="00313EDD" w:rsidRPr="006402AA">
        <w:rPr>
          <w:sz w:val="25"/>
          <w:szCs w:val="25"/>
        </w:rPr>
        <w:t>.0</w:t>
      </w:r>
      <w:r w:rsidR="00E475A1" w:rsidRPr="006402AA">
        <w:rPr>
          <w:sz w:val="25"/>
          <w:szCs w:val="25"/>
        </w:rPr>
        <w:t>4</w:t>
      </w:r>
      <w:r w:rsidR="00313EDD" w:rsidRPr="006402AA">
        <w:rPr>
          <w:sz w:val="25"/>
          <w:szCs w:val="25"/>
        </w:rPr>
        <w:t>.201</w:t>
      </w:r>
      <w:r w:rsidR="007A25BF" w:rsidRPr="006402AA">
        <w:rPr>
          <w:sz w:val="25"/>
          <w:szCs w:val="25"/>
        </w:rPr>
        <w:t>7</w:t>
      </w:r>
      <w:r w:rsidR="00313EDD" w:rsidRPr="006402AA">
        <w:rPr>
          <w:sz w:val="25"/>
          <w:szCs w:val="25"/>
        </w:rPr>
        <w:t>г. №</w:t>
      </w:r>
      <w:r w:rsidR="00270284">
        <w:rPr>
          <w:sz w:val="25"/>
          <w:szCs w:val="25"/>
        </w:rPr>
        <w:t>34</w:t>
      </w:r>
      <w:r w:rsidR="005F7089">
        <w:rPr>
          <w:sz w:val="25"/>
          <w:szCs w:val="25"/>
        </w:rPr>
        <w:t xml:space="preserve"> с учетом результатов внешней проверки бюджетной отчетности главного администратора бюджетных средств бюджета </w:t>
      </w:r>
      <w:r w:rsidR="007032AE">
        <w:rPr>
          <w:sz w:val="25"/>
          <w:szCs w:val="25"/>
        </w:rPr>
        <w:t>Икейского</w:t>
      </w:r>
      <w:r w:rsidR="005F7089" w:rsidRPr="00047ED6">
        <w:rPr>
          <w:sz w:val="25"/>
          <w:szCs w:val="25"/>
        </w:rPr>
        <w:t xml:space="preserve"> муниципального образования</w:t>
      </w:r>
      <w:r w:rsidR="005F7089">
        <w:rPr>
          <w:sz w:val="25"/>
          <w:szCs w:val="25"/>
        </w:rPr>
        <w:t xml:space="preserve"> за 2016 год </w:t>
      </w:r>
      <w:r w:rsidR="00AB05FB">
        <w:rPr>
          <w:sz w:val="25"/>
          <w:szCs w:val="25"/>
        </w:rPr>
        <w:t xml:space="preserve">– Администрации Икейского сельского поселения </w:t>
      </w:r>
      <w:r w:rsidR="005F7089">
        <w:rPr>
          <w:sz w:val="25"/>
          <w:szCs w:val="25"/>
        </w:rPr>
        <w:t>(</w:t>
      </w:r>
      <w:r w:rsidR="005F7089" w:rsidRPr="002F40E7">
        <w:rPr>
          <w:sz w:val="25"/>
          <w:szCs w:val="25"/>
        </w:rPr>
        <w:t>акт №</w:t>
      </w:r>
      <w:r w:rsidR="002F40E7" w:rsidRPr="002F40E7">
        <w:rPr>
          <w:sz w:val="25"/>
          <w:szCs w:val="25"/>
        </w:rPr>
        <w:t>20/15-а</w:t>
      </w:r>
      <w:r w:rsidR="005F7089" w:rsidRPr="002F40E7">
        <w:rPr>
          <w:sz w:val="25"/>
          <w:szCs w:val="25"/>
        </w:rPr>
        <w:t xml:space="preserve">  от </w:t>
      </w:r>
      <w:r w:rsidR="007032AE" w:rsidRPr="002F40E7">
        <w:rPr>
          <w:sz w:val="25"/>
          <w:szCs w:val="25"/>
        </w:rPr>
        <w:t>04</w:t>
      </w:r>
      <w:r w:rsidR="005F7089" w:rsidRPr="002F40E7">
        <w:rPr>
          <w:sz w:val="25"/>
          <w:szCs w:val="25"/>
        </w:rPr>
        <w:t>-</w:t>
      </w:r>
      <w:r w:rsidR="007032AE" w:rsidRPr="002F40E7">
        <w:rPr>
          <w:sz w:val="25"/>
          <w:szCs w:val="25"/>
        </w:rPr>
        <w:t>06</w:t>
      </w:r>
      <w:r w:rsidR="005F7089" w:rsidRPr="002F40E7">
        <w:rPr>
          <w:sz w:val="25"/>
          <w:szCs w:val="25"/>
        </w:rPr>
        <w:t xml:space="preserve"> апреля 2017г.).</w:t>
      </w:r>
      <w:r w:rsidR="007438CC">
        <w:rPr>
          <w:sz w:val="25"/>
          <w:szCs w:val="25"/>
        </w:rPr>
        <w:t xml:space="preserve">  </w:t>
      </w:r>
    </w:p>
    <w:p w:rsidR="00433A17" w:rsidRPr="00C90AE0" w:rsidRDefault="00433A17" w:rsidP="00433A17">
      <w:pPr>
        <w:jc w:val="both"/>
        <w:rPr>
          <w:sz w:val="25"/>
          <w:szCs w:val="25"/>
        </w:rPr>
      </w:pPr>
      <w:r w:rsidRPr="00C90AE0">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05238B">
        <w:rPr>
          <w:sz w:val="25"/>
          <w:szCs w:val="25"/>
        </w:rPr>
        <w:t xml:space="preserve">муниципальные </w:t>
      </w:r>
      <w:r w:rsidR="004E5296">
        <w:rPr>
          <w:sz w:val="25"/>
          <w:szCs w:val="25"/>
        </w:rPr>
        <w:t xml:space="preserve">правовые </w:t>
      </w:r>
      <w:r w:rsidRPr="00C90AE0">
        <w:rPr>
          <w:sz w:val="25"/>
          <w:szCs w:val="25"/>
        </w:rPr>
        <w:t xml:space="preserve">акты </w:t>
      </w:r>
      <w:r w:rsidR="008A7B0A" w:rsidRPr="00C90AE0">
        <w:rPr>
          <w:sz w:val="25"/>
          <w:szCs w:val="25"/>
        </w:rPr>
        <w:t xml:space="preserve">муниципального образования </w:t>
      </w:r>
      <w:r w:rsidRPr="00C90AE0">
        <w:rPr>
          <w:sz w:val="25"/>
          <w:szCs w:val="25"/>
        </w:rPr>
        <w:t xml:space="preserve">«Тулунский район» по теме проверки, </w:t>
      </w:r>
      <w:r w:rsidR="004E5296">
        <w:rPr>
          <w:sz w:val="25"/>
          <w:szCs w:val="25"/>
        </w:rPr>
        <w:t xml:space="preserve">муниципальные </w:t>
      </w:r>
      <w:r w:rsidRPr="00C90AE0">
        <w:rPr>
          <w:sz w:val="25"/>
          <w:szCs w:val="25"/>
        </w:rPr>
        <w:t xml:space="preserve">акты </w:t>
      </w:r>
      <w:r w:rsidR="00FA3139">
        <w:rPr>
          <w:sz w:val="25"/>
          <w:szCs w:val="25"/>
        </w:rPr>
        <w:t>Икейского</w:t>
      </w:r>
      <w:r w:rsidRPr="00C90AE0">
        <w:rPr>
          <w:sz w:val="25"/>
          <w:szCs w:val="25"/>
        </w:rPr>
        <w:t xml:space="preserve"> муниципального образования, бухгалтерские, организационно</w:t>
      </w:r>
      <w:r w:rsidR="000239DE" w:rsidRPr="00C90AE0">
        <w:rPr>
          <w:sz w:val="25"/>
          <w:szCs w:val="25"/>
        </w:rPr>
        <w:t xml:space="preserve"> </w:t>
      </w:r>
      <w:r w:rsidRPr="00C90AE0">
        <w:rPr>
          <w:sz w:val="25"/>
          <w:szCs w:val="25"/>
        </w:rPr>
        <w:t>-</w:t>
      </w:r>
      <w:r w:rsidR="000239DE" w:rsidRPr="00C90AE0">
        <w:rPr>
          <w:sz w:val="25"/>
          <w:szCs w:val="25"/>
        </w:rPr>
        <w:t xml:space="preserve"> </w:t>
      </w:r>
      <w:r w:rsidRPr="00C90AE0">
        <w:rPr>
          <w:sz w:val="25"/>
          <w:szCs w:val="25"/>
        </w:rPr>
        <w:t xml:space="preserve">распорядительные документы, информационно-аналитические материалы, предоставленные объектом проверки. </w:t>
      </w:r>
    </w:p>
    <w:p w:rsidR="00796A17" w:rsidRPr="00C90AE0" w:rsidRDefault="00E42FD9" w:rsidP="00E42FD9">
      <w:pPr>
        <w:tabs>
          <w:tab w:val="left" w:pos="709"/>
          <w:tab w:val="left" w:pos="1080"/>
        </w:tabs>
        <w:ind w:firstLine="180"/>
        <w:jc w:val="both"/>
        <w:rPr>
          <w:b/>
          <w:sz w:val="25"/>
          <w:szCs w:val="25"/>
        </w:rPr>
      </w:pPr>
      <w:r w:rsidRPr="00C90AE0">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FA3139">
        <w:rPr>
          <w:sz w:val="25"/>
          <w:szCs w:val="25"/>
        </w:rPr>
        <w:t>Икейском</w:t>
      </w:r>
      <w:r w:rsidRPr="00C90AE0">
        <w:rPr>
          <w:sz w:val="25"/>
          <w:szCs w:val="25"/>
        </w:rPr>
        <w:t xml:space="preserve"> муниципальном образовании.</w:t>
      </w:r>
      <w:r w:rsidRPr="00C90AE0">
        <w:rPr>
          <w:b/>
          <w:sz w:val="25"/>
          <w:szCs w:val="25"/>
        </w:rPr>
        <w:t xml:space="preserve">         </w:t>
      </w:r>
    </w:p>
    <w:p w:rsidR="00796A17" w:rsidRPr="00F160EB" w:rsidRDefault="00796A17" w:rsidP="00796A17">
      <w:pPr>
        <w:tabs>
          <w:tab w:val="left" w:pos="709"/>
          <w:tab w:val="left" w:pos="1080"/>
        </w:tabs>
        <w:jc w:val="both"/>
        <w:rPr>
          <w:sz w:val="25"/>
          <w:szCs w:val="25"/>
        </w:rPr>
      </w:pPr>
      <w:r w:rsidRPr="00C90AE0">
        <w:rPr>
          <w:b/>
          <w:sz w:val="25"/>
          <w:szCs w:val="25"/>
        </w:rPr>
        <w:t xml:space="preserve">  </w:t>
      </w:r>
      <w:r w:rsidR="006379C4" w:rsidRPr="00C90AE0">
        <w:rPr>
          <w:sz w:val="25"/>
          <w:szCs w:val="25"/>
        </w:rPr>
        <w:tab/>
      </w:r>
      <w:r w:rsidRPr="00C90AE0">
        <w:rPr>
          <w:sz w:val="25"/>
          <w:szCs w:val="25"/>
        </w:rPr>
        <w:t xml:space="preserve">Выборочной проверке подверглись плановые расчеты показателей отдельных разделов бюджета, а также бюджетных смет </w:t>
      </w:r>
      <w:r w:rsidR="00670932">
        <w:rPr>
          <w:sz w:val="25"/>
          <w:szCs w:val="25"/>
        </w:rPr>
        <w:t xml:space="preserve">казенных учреждений </w:t>
      </w:r>
      <w:r w:rsidR="00FA3139">
        <w:rPr>
          <w:sz w:val="25"/>
          <w:szCs w:val="25"/>
        </w:rPr>
        <w:t>Икейского</w:t>
      </w:r>
      <w:r w:rsidRPr="00C90AE0">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FA3139">
        <w:rPr>
          <w:sz w:val="25"/>
          <w:szCs w:val="25"/>
        </w:rPr>
        <w:t>Икейском</w:t>
      </w:r>
      <w:r w:rsidRPr="00C90AE0">
        <w:rPr>
          <w:sz w:val="25"/>
          <w:szCs w:val="25"/>
        </w:rPr>
        <w:t xml:space="preserve"> муниципальном образовании, проведён анализ общих характеристик бюджета поселения, а также</w:t>
      </w:r>
      <w:r w:rsidR="0007660B" w:rsidRPr="00C90AE0">
        <w:rPr>
          <w:sz w:val="25"/>
          <w:szCs w:val="25"/>
        </w:rPr>
        <w:t>,</w:t>
      </w:r>
      <w:r w:rsidRPr="00C90AE0">
        <w:rPr>
          <w:sz w:val="25"/>
          <w:szCs w:val="25"/>
        </w:rPr>
        <w:t xml:space="preserve"> полноты и достоверности данных годового отчета об исполнении бюджета за 201</w:t>
      </w:r>
      <w:r w:rsidR="00E4167F">
        <w:rPr>
          <w:sz w:val="25"/>
          <w:szCs w:val="25"/>
        </w:rPr>
        <w:t>6</w:t>
      </w:r>
      <w:r w:rsidRPr="00C90AE0">
        <w:rPr>
          <w:sz w:val="25"/>
          <w:szCs w:val="25"/>
        </w:rPr>
        <w:t xml:space="preserve"> год.</w:t>
      </w:r>
    </w:p>
    <w:p w:rsidR="0059204E" w:rsidRDefault="0059204E" w:rsidP="00433A17">
      <w:pPr>
        <w:jc w:val="both"/>
        <w:rPr>
          <w:b/>
          <w:sz w:val="25"/>
          <w:szCs w:val="25"/>
        </w:rPr>
      </w:pPr>
    </w:p>
    <w:p w:rsidR="0059204E" w:rsidRDefault="0059204E" w:rsidP="00433A17">
      <w:pPr>
        <w:jc w:val="both"/>
        <w:rPr>
          <w:b/>
          <w:sz w:val="25"/>
          <w:szCs w:val="25"/>
        </w:rPr>
      </w:pPr>
    </w:p>
    <w:p w:rsidR="0059204E" w:rsidRDefault="0059204E" w:rsidP="00433A17">
      <w:pPr>
        <w:jc w:val="both"/>
        <w:rPr>
          <w:b/>
          <w:sz w:val="25"/>
          <w:szCs w:val="25"/>
        </w:rPr>
      </w:pPr>
    </w:p>
    <w:p w:rsidR="0059204E" w:rsidRDefault="0059204E" w:rsidP="00433A17">
      <w:pPr>
        <w:jc w:val="both"/>
        <w:rPr>
          <w:b/>
          <w:sz w:val="25"/>
          <w:szCs w:val="25"/>
        </w:rPr>
      </w:pPr>
    </w:p>
    <w:p w:rsidR="00447DF7" w:rsidRDefault="00447DF7" w:rsidP="00447DF7">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360D91">
        <w:rPr>
          <w:rStyle w:val="FontStyle29"/>
          <w:b/>
          <w:sz w:val="25"/>
          <w:szCs w:val="25"/>
        </w:rPr>
        <w:t>Икейского</w:t>
      </w:r>
      <w:r>
        <w:rPr>
          <w:rStyle w:val="FontStyle29"/>
          <w:b/>
          <w:sz w:val="25"/>
          <w:szCs w:val="25"/>
        </w:rPr>
        <w:t xml:space="preserve"> муниципального образования, их соответствие  федеральному и областному бюджетному законодательству.</w:t>
      </w:r>
    </w:p>
    <w:p w:rsidR="00771B5F" w:rsidRDefault="00771B5F" w:rsidP="00771B5F">
      <w:pPr>
        <w:pStyle w:val="Style6"/>
        <w:widowControl/>
        <w:spacing w:line="298" w:lineRule="exact"/>
        <w:ind w:firstLine="533"/>
        <w:rPr>
          <w:rStyle w:val="FontStyle29"/>
          <w:b/>
          <w:sz w:val="25"/>
          <w:szCs w:val="25"/>
        </w:rPr>
      </w:pPr>
    </w:p>
    <w:p w:rsidR="00771B5F" w:rsidRDefault="00771B5F" w:rsidP="00771B5F">
      <w:pPr>
        <w:pStyle w:val="Style6"/>
        <w:widowControl/>
        <w:spacing w:line="298" w:lineRule="exact"/>
        <w:ind w:firstLine="533"/>
        <w:rPr>
          <w:rStyle w:val="FontStyle29"/>
          <w:sz w:val="25"/>
          <w:szCs w:val="25"/>
        </w:rPr>
      </w:pPr>
      <w:r w:rsidRPr="00F160EB">
        <w:rPr>
          <w:rStyle w:val="FontStyle29"/>
          <w:sz w:val="25"/>
          <w:szCs w:val="25"/>
        </w:rPr>
        <w:tab/>
      </w:r>
      <w:r w:rsidR="00360D91">
        <w:rPr>
          <w:rStyle w:val="FontStyle29"/>
          <w:sz w:val="25"/>
          <w:szCs w:val="25"/>
        </w:rPr>
        <w:t>Икейское</w:t>
      </w:r>
      <w:r w:rsidRPr="00F160EB">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593F73" w:rsidRPr="00F160EB">
        <w:rPr>
          <w:rStyle w:val="FontStyle29"/>
          <w:sz w:val="25"/>
          <w:szCs w:val="25"/>
        </w:rPr>
        <w:t xml:space="preserve"> </w:t>
      </w:r>
      <w:r w:rsidRPr="00F160EB">
        <w:rPr>
          <w:rStyle w:val="FontStyle29"/>
          <w:sz w:val="25"/>
          <w:szCs w:val="25"/>
        </w:rPr>
        <w:t>Тулунского района Иркутской области».</w:t>
      </w:r>
    </w:p>
    <w:p w:rsidR="00192E1B" w:rsidRDefault="00640CC8" w:rsidP="00192E1B">
      <w:pPr>
        <w:tabs>
          <w:tab w:val="left" w:pos="709"/>
          <w:tab w:val="left" w:pos="1080"/>
        </w:tabs>
        <w:jc w:val="both"/>
        <w:rPr>
          <w:sz w:val="25"/>
          <w:szCs w:val="25"/>
        </w:rPr>
      </w:pPr>
      <w:r w:rsidRPr="008E721F">
        <w:rPr>
          <w:sz w:val="25"/>
          <w:szCs w:val="25"/>
        </w:rPr>
        <w:tab/>
      </w:r>
      <w:r w:rsidR="00192E1B" w:rsidRPr="00F5264C">
        <w:rPr>
          <w:sz w:val="25"/>
          <w:szCs w:val="25"/>
        </w:rPr>
        <w:t>Икейское сельское поселение - это поселение, которое объединяет 5 населенных пунктов (с.Икей, п.Икейский, с.Галдун, д.Гарбакарай, д.Кузухум) с общей численностью населения 1534 чел.</w:t>
      </w:r>
      <w:r w:rsidR="00192E1B" w:rsidRPr="00D05AB9">
        <w:rPr>
          <w:b/>
          <w:sz w:val="25"/>
          <w:szCs w:val="25"/>
        </w:rPr>
        <w:t xml:space="preserve"> </w:t>
      </w:r>
      <w:r w:rsidR="00192E1B" w:rsidRPr="00F5264C">
        <w:rPr>
          <w:sz w:val="25"/>
          <w:szCs w:val="25"/>
        </w:rPr>
        <w:t>Количество работающих по сельскому поселению составляет 23</w:t>
      </w:r>
      <w:r w:rsidR="000A49AE">
        <w:rPr>
          <w:sz w:val="25"/>
          <w:szCs w:val="25"/>
        </w:rPr>
        <w:t>9 чел. или 29</w:t>
      </w:r>
      <w:r w:rsidR="00192E1B" w:rsidRPr="00F5264C">
        <w:rPr>
          <w:sz w:val="25"/>
          <w:szCs w:val="25"/>
        </w:rPr>
        <w:t>% трудоспособного  населения поселения. Численность пенсионеров на тер</w:t>
      </w:r>
      <w:r w:rsidR="000A49AE">
        <w:rPr>
          <w:sz w:val="25"/>
          <w:szCs w:val="25"/>
        </w:rPr>
        <w:t>ритории поселения составляет 381</w:t>
      </w:r>
      <w:r w:rsidR="00192E1B" w:rsidRPr="00F5264C">
        <w:rPr>
          <w:sz w:val="25"/>
          <w:szCs w:val="25"/>
        </w:rPr>
        <w:t xml:space="preserve"> чел.</w:t>
      </w:r>
    </w:p>
    <w:p w:rsidR="00192E1B" w:rsidRPr="00D05AB9" w:rsidRDefault="00192E1B" w:rsidP="00192E1B">
      <w:pPr>
        <w:tabs>
          <w:tab w:val="left" w:pos="709"/>
          <w:tab w:val="left" w:pos="1080"/>
        </w:tabs>
        <w:jc w:val="both"/>
        <w:rPr>
          <w:b/>
          <w:sz w:val="25"/>
          <w:szCs w:val="25"/>
        </w:rPr>
      </w:pPr>
      <w:r>
        <w:rPr>
          <w:sz w:val="25"/>
          <w:szCs w:val="25"/>
        </w:rPr>
        <w:tab/>
        <w:t>Средняя заработная плата работающего населения составляет в 201</w:t>
      </w:r>
      <w:r w:rsidR="000A49AE">
        <w:rPr>
          <w:sz w:val="25"/>
          <w:szCs w:val="25"/>
        </w:rPr>
        <w:t>6</w:t>
      </w:r>
      <w:r>
        <w:rPr>
          <w:sz w:val="25"/>
          <w:szCs w:val="25"/>
        </w:rPr>
        <w:t xml:space="preserve"> году </w:t>
      </w:r>
      <w:r w:rsidR="000A49AE">
        <w:rPr>
          <w:sz w:val="25"/>
          <w:szCs w:val="25"/>
        </w:rPr>
        <w:t>18212</w:t>
      </w:r>
      <w:r>
        <w:rPr>
          <w:sz w:val="25"/>
          <w:szCs w:val="25"/>
        </w:rPr>
        <w:t xml:space="preserve"> руб.</w:t>
      </w:r>
      <w:r w:rsidR="00417171">
        <w:rPr>
          <w:sz w:val="25"/>
          <w:szCs w:val="25"/>
        </w:rPr>
        <w:t xml:space="preserve"> </w:t>
      </w:r>
      <w:r>
        <w:rPr>
          <w:sz w:val="25"/>
          <w:szCs w:val="25"/>
        </w:rPr>
        <w:t>Уровень жизни безработного населения остается очень низким.</w:t>
      </w:r>
    </w:p>
    <w:p w:rsidR="00192E1B" w:rsidRPr="004D47EA" w:rsidRDefault="00192E1B" w:rsidP="00192E1B">
      <w:pPr>
        <w:tabs>
          <w:tab w:val="left" w:pos="709"/>
          <w:tab w:val="left" w:pos="1080"/>
        </w:tabs>
        <w:jc w:val="both"/>
        <w:rPr>
          <w:rStyle w:val="FontStyle29"/>
          <w:color w:val="auto"/>
          <w:sz w:val="25"/>
          <w:szCs w:val="25"/>
        </w:rPr>
      </w:pPr>
      <w:r w:rsidRPr="00D05AB9">
        <w:rPr>
          <w:b/>
          <w:sz w:val="25"/>
          <w:szCs w:val="25"/>
        </w:rPr>
        <w:tab/>
      </w:r>
      <w:r w:rsidRPr="00F5264C">
        <w:rPr>
          <w:sz w:val="25"/>
          <w:szCs w:val="25"/>
        </w:rPr>
        <w:t xml:space="preserve">На территории сельского поселения расположены следующие учреждения:  общеобразовательная школа в с.Икей, МКУК «КДЦ п.Икей», Икейская участковая больница, 1 дошкольное учреждение, отделение связи, 2 крестьянско-фермерских хозяйства, 13 торговых объектов, хлебопекарни и т.д. </w:t>
      </w:r>
      <w:r w:rsidR="008E721F" w:rsidRPr="004D47EA">
        <w:rPr>
          <w:sz w:val="25"/>
          <w:szCs w:val="25"/>
        </w:rPr>
        <w:t xml:space="preserve"> </w:t>
      </w:r>
    </w:p>
    <w:p w:rsidR="001B039B" w:rsidRDefault="0057693F" w:rsidP="001B039B">
      <w:pPr>
        <w:tabs>
          <w:tab w:val="left" w:pos="709"/>
          <w:tab w:val="left" w:pos="1080"/>
        </w:tabs>
        <w:ind w:firstLine="180"/>
        <w:jc w:val="both"/>
        <w:rPr>
          <w:sz w:val="25"/>
          <w:szCs w:val="25"/>
        </w:rPr>
      </w:pPr>
      <w:r w:rsidRPr="00FD4661">
        <w:rPr>
          <w:sz w:val="25"/>
          <w:szCs w:val="25"/>
        </w:rPr>
        <w:tab/>
      </w:r>
      <w:r w:rsidR="00351BEB" w:rsidRPr="001B039B">
        <w:rPr>
          <w:rStyle w:val="FontStyle29"/>
          <w:sz w:val="25"/>
          <w:szCs w:val="25"/>
        </w:rPr>
        <w:t xml:space="preserve">Проект решения Думы </w:t>
      </w:r>
      <w:r w:rsidR="00BA06D6">
        <w:rPr>
          <w:rStyle w:val="FontStyle29"/>
          <w:sz w:val="25"/>
          <w:szCs w:val="25"/>
        </w:rPr>
        <w:t>Икейского</w:t>
      </w:r>
      <w:r w:rsidR="00351BEB" w:rsidRPr="001B039B">
        <w:rPr>
          <w:rStyle w:val="FontStyle29"/>
          <w:sz w:val="25"/>
          <w:szCs w:val="25"/>
        </w:rPr>
        <w:t xml:space="preserve"> сельского поселения «Об исполнени</w:t>
      </w:r>
      <w:r w:rsidR="001B039B" w:rsidRPr="001B039B">
        <w:rPr>
          <w:rStyle w:val="FontStyle29"/>
          <w:sz w:val="25"/>
          <w:szCs w:val="25"/>
        </w:rPr>
        <w:t>и</w:t>
      </w:r>
      <w:r w:rsidR="00351BEB" w:rsidRPr="001B039B">
        <w:rPr>
          <w:rStyle w:val="FontStyle29"/>
          <w:sz w:val="25"/>
          <w:szCs w:val="25"/>
        </w:rPr>
        <w:t xml:space="preserve"> бюджета </w:t>
      </w:r>
      <w:r w:rsidR="00BA06D6">
        <w:rPr>
          <w:rStyle w:val="FontStyle29"/>
          <w:sz w:val="25"/>
          <w:szCs w:val="25"/>
        </w:rPr>
        <w:t>Икейского</w:t>
      </w:r>
      <w:r w:rsidR="00BA06D6" w:rsidRPr="001B039B">
        <w:rPr>
          <w:rStyle w:val="FontStyle29"/>
          <w:sz w:val="25"/>
          <w:szCs w:val="25"/>
        </w:rPr>
        <w:t xml:space="preserve"> </w:t>
      </w:r>
      <w:r w:rsidR="00351BEB" w:rsidRPr="001B039B">
        <w:rPr>
          <w:rStyle w:val="FontStyle29"/>
          <w:sz w:val="25"/>
          <w:szCs w:val="25"/>
        </w:rPr>
        <w:t>муниципального образования за 201</w:t>
      </w:r>
      <w:r w:rsidR="000C4067">
        <w:rPr>
          <w:rStyle w:val="FontStyle29"/>
          <w:sz w:val="25"/>
          <w:szCs w:val="25"/>
        </w:rPr>
        <w:t>6</w:t>
      </w:r>
      <w:r w:rsidR="00351BEB" w:rsidRPr="001B039B">
        <w:rPr>
          <w:rStyle w:val="FontStyle29"/>
          <w:sz w:val="25"/>
          <w:szCs w:val="25"/>
        </w:rPr>
        <w:t xml:space="preserve"> год» представлен в Контрольно-счетную палату муниципального образования «Тулунский район» </w:t>
      </w:r>
      <w:r w:rsidR="00AC601B">
        <w:rPr>
          <w:rStyle w:val="FontStyle29"/>
          <w:sz w:val="25"/>
          <w:szCs w:val="25"/>
        </w:rPr>
        <w:t xml:space="preserve"> </w:t>
      </w:r>
      <w:r w:rsidR="00AC601B" w:rsidRPr="006402AA">
        <w:rPr>
          <w:rStyle w:val="FontStyle29"/>
          <w:sz w:val="25"/>
          <w:szCs w:val="25"/>
        </w:rPr>
        <w:t>2</w:t>
      </w:r>
      <w:r w:rsidR="00A770A5">
        <w:rPr>
          <w:rStyle w:val="FontStyle29"/>
          <w:sz w:val="25"/>
          <w:szCs w:val="25"/>
        </w:rPr>
        <w:t>9</w:t>
      </w:r>
      <w:r w:rsidR="00AC601B" w:rsidRPr="006402AA">
        <w:rPr>
          <w:rStyle w:val="FontStyle29"/>
          <w:sz w:val="25"/>
          <w:szCs w:val="25"/>
        </w:rPr>
        <w:t>.03.201</w:t>
      </w:r>
      <w:r w:rsidR="000C4067" w:rsidRPr="006402AA">
        <w:rPr>
          <w:rStyle w:val="FontStyle29"/>
          <w:sz w:val="25"/>
          <w:szCs w:val="25"/>
        </w:rPr>
        <w:t>7</w:t>
      </w:r>
      <w:r w:rsidR="00AC601B" w:rsidRPr="006402AA">
        <w:rPr>
          <w:rStyle w:val="FontStyle29"/>
          <w:sz w:val="25"/>
          <w:szCs w:val="25"/>
        </w:rPr>
        <w:t>г</w:t>
      </w:r>
      <w:r w:rsidR="00AC601B" w:rsidRPr="000C4067">
        <w:rPr>
          <w:rStyle w:val="FontStyle29"/>
          <w:b/>
          <w:sz w:val="25"/>
          <w:szCs w:val="25"/>
        </w:rPr>
        <w:t>.</w:t>
      </w:r>
      <w:r w:rsidR="00351BEB" w:rsidRPr="001B039B">
        <w:rPr>
          <w:rStyle w:val="FontStyle29"/>
          <w:sz w:val="25"/>
          <w:szCs w:val="25"/>
        </w:rPr>
        <w:t xml:space="preserve"> (письмо главы </w:t>
      </w:r>
      <w:r w:rsidR="00BA06D6">
        <w:rPr>
          <w:rStyle w:val="FontStyle29"/>
          <w:sz w:val="25"/>
          <w:szCs w:val="25"/>
        </w:rPr>
        <w:t>Икейского</w:t>
      </w:r>
      <w:r w:rsidR="00BA06D6" w:rsidRPr="001B039B">
        <w:rPr>
          <w:rStyle w:val="FontStyle29"/>
          <w:sz w:val="25"/>
          <w:szCs w:val="25"/>
        </w:rPr>
        <w:t xml:space="preserve"> </w:t>
      </w:r>
      <w:r w:rsidR="00351BEB" w:rsidRPr="001B039B">
        <w:rPr>
          <w:rStyle w:val="FontStyle29"/>
          <w:sz w:val="25"/>
          <w:szCs w:val="25"/>
        </w:rPr>
        <w:t>сельского поселения</w:t>
      </w:r>
      <w:r w:rsidR="00CE313D" w:rsidRPr="001B039B">
        <w:rPr>
          <w:rStyle w:val="FontStyle29"/>
          <w:sz w:val="25"/>
          <w:szCs w:val="25"/>
        </w:rPr>
        <w:t xml:space="preserve"> </w:t>
      </w:r>
      <w:r w:rsidR="00A770A5">
        <w:rPr>
          <w:rStyle w:val="FontStyle29"/>
          <w:sz w:val="25"/>
          <w:szCs w:val="25"/>
        </w:rPr>
        <w:t>№3</w:t>
      </w:r>
      <w:r w:rsidR="001B039B">
        <w:rPr>
          <w:rStyle w:val="FontStyle29"/>
          <w:sz w:val="25"/>
          <w:szCs w:val="25"/>
        </w:rPr>
        <w:t xml:space="preserve"> </w:t>
      </w:r>
      <w:r w:rsidR="00781AE3">
        <w:rPr>
          <w:rStyle w:val="FontStyle29"/>
          <w:sz w:val="25"/>
          <w:szCs w:val="25"/>
        </w:rPr>
        <w:t>от 2</w:t>
      </w:r>
      <w:r w:rsidR="00A770A5">
        <w:rPr>
          <w:rStyle w:val="FontStyle29"/>
          <w:sz w:val="25"/>
          <w:szCs w:val="25"/>
        </w:rPr>
        <w:t>9</w:t>
      </w:r>
      <w:r w:rsidR="001B039B" w:rsidRPr="0011366A">
        <w:rPr>
          <w:rStyle w:val="FontStyle29"/>
          <w:sz w:val="25"/>
          <w:szCs w:val="25"/>
        </w:rPr>
        <w:t>.03.201</w:t>
      </w:r>
      <w:r w:rsidR="006402AA">
        <w:rPr>
          <w:rStyle w:val="FontStyle29"/>
          <w:sz w:val="25"/>
          <w:szCs w:val="25"/>
        </w:rPr>
        <w:t>7</w:t>
      </w:r>
      <w:r w:rsidR="001B039B" w:rsidRPr="0011366A">
        <w:rPr>
          <w:rStyle w:val="FontStyle29"/>
          <w:sz w:val="25"/>
          <w:szCs w:val="25"/>
        </w:rPr>
        <w:t>г.)</w:t>
      </w:r>
      <w:r w:rsidR="001B039B">
        <w:rPr>
          <w:rStyle w:val="FontStyle29"/>
          <w:sz w:val="25"/>
          <w:szCs w:val="25"/>
        </w:rPr>
        <w:t>,</w:t>
      </w:r>
      <w:r w:rsidR="001B039B" w:rsidRPr="00B276DD">
        <w:rPr>
          <w:sz w:val="25"/>
          <w:szCs w:val="25"/>
        </w:rPr>
        <w:t xml:space="preserve"> </w:t>
      </w:r>
      <w:r w:rsidR="001B039B">
        <w:rPr>
          <w:sz w:val="25"/>
          <w:szCs w:val="25"/>
        </w:rPr>
        <w:t xml:space="preserve">т.е. в срок, предусмотренный п.3  ст.264.4 Бюджетного Кодекса РФ. </w:t>
      </w:r>
    </w:p>
    <w:p w:rsidR="00F57FA8" w:rsidRPr="006402AA" w:rsidRDefault="00F57FA8" w:rsidP="00F57FA8">
      <w:pPr>
        <w:ind w:firstLine="709"/>
        <w:jc w:val="both"/>
        <w:rPr>
          <w:i/>
          <w:sz w:val="25"/>
          <w:szCs w:val="25"/>
        </w:rPr>
      </w:pPr>
      <w:r w:rsidRPr="006402AA">
        <w:rPr>
          <w:sz w:val="25"/>
          <w:szCs w:val="25"/>
        </w:rPr>
        <w:t xml:space="preserve">Постановлением администрации Тулунского муниципального района от </w:t>
      </w:r>
      <w:r w:rsidR="006402AA" w:rsidRPr="006402AA">
        <w:rPr>
          <w:sz w:val="25"/>
          <w:szCs w:val="25"/>
        </w:rPr>
        <w:t>11</w:t>
      </w:r>
      <w:r w:rsidR="00AC601B" w:rsidRPr="006402AA">
        <w:rPr>
          <w:sz w:val="25"/>
          <w:szCs w:val="25"/>
        </w:rPr>
        <w:t>.06.201</w:t>
      </w:r>
      <w:r w:rsidR="006402AA" w:rsidRPr="006402AA">
        <w:rPr>
          <w:sz w:val="25"/>
          <w:szCs w:val="25"/>
        </w:rPr>
        <w:t>5</w:t>
      </w:r>
      <w:r w:rsidR="00AC601B" w:rsidRPr="006402AA">
        <w:rPr>
          <w:sz w:val="25"/>
          <w:szCs w:val="25"/>
        </w:rPr>
        <w:t xml:space="preserve">г. № </w:t>
      </w:r>
      <w:r w:rsidR="006402AA" w:rsidRPr="006402AA">
        <w:rPr>
          <w:sz w:val="25"/>
          <w:szCs w:val="25"/>
        </w:rPr>
        <w:t>6</w:t>
      </w:r>
      <w:r w:rsidR="00AC601B" w:rsidRPr="006402AA">
        <w:rPr>
          <w:sz w:val="25"/>
          <w:szCs w:val="25"/>
        </w:rPr>
        <w:t xml:space="preserve">5-пг </w:t>
      </w:r>
      <w:r w:rsidRPr="006402AA">
        <w:rPr>
          <w:sz w:val="25"/>
          <w:szCs w:val="25"/>
        </w:rPr>
        <w:t>в соответствии со ст. 184 Бюджетного кодекса Российской Федерации, Положением о бюджетном процессе в муниципальном образовании «Тулунский район» утверждено «Положение о порядке и сроках составления проекта бюджета Тулунского муниципального района и проектов бюджетов сельских поселений на 201</w:t>
      </w:r>
      <w:r w:rsidR="00844210" w:rsidRPr="006402AA">
        <w:rPr>
          <w:sz w:val="25"/>
          <w:szCs w:val="25"/>
        </w:rPr>
        <w:t>6</w:t>
      </w:r>
      <w:r w:rsidRPr="006402AA">
        <w:rPr>
          <w:sz w:val="25"/>
          <w:szCs w:val="25"/>
        </w:rPr>
        <w:t xml:space="preserve"> год и </w:t>
      </w:r>
      <w:r w:rsidR="006402AA" w:rsidRPr="006402AA">
        <w:rPr>
          <w:sz w:val="25"/>
          <w:szCs w:val="25"/>
        </w:rPr>
        <w:t xml:space="preserve">на плановый период 2017 и 2018 годов и </w:t>
      </w:r>
      <w:r w:rsidRPr="006402AA">
        <w:rPr>
          <w:sz w:val="25"/>
          <w:szCs w:val="25"/>
        </w:rPr>
        <w:t>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w:t>
      </w:r>
      <w:r w:rsidR="00501D01" w:rsidRPr="006402AA">
        <w:rPr>
          <w:sz w:val="25"/>
          <w:szCs w:val="25"/>
        </w:rPr>
        <w:t>жетов сельских поселений на 201</w:t>
      </w:r>
      <w:r w:rsidR="000C4067" w:rsidRPr="006402AA">
        <w:rPr>
          <w:sz w:val="25"/>
          <w:szCs w:val="25"/>
        </w:rPr>
        <w:t>6</w:t>
      </w:r>
      <w:r w:rsidR="00501D01" w:rsidRPr="006402AA">
        <w:rPr>
          <w:sz w:val="25"/>
          <w:szCs w:val="25"/>
        </w:rPr>
        <w:t xml:space="preserve"> </w:t>
      </w:r>
      <w:r w:rsidR="00844210" w:rsidRPr="006402AA">
        <w:rPr>
          <w:sz w:val="25"/>
          <w:szCs w:val="25"/>
        </w:rPr>
        <w:t>год</w:t>
      </w:r>
      <w:r w:rsidR="006402AA" w:rsidRPr="006402AA">
        <w:rPr>
          <w:sz w:val="25"/>
          <w:szCs w:val="25"/>
        </w:rPr>
        <w:t xml:space="preserve"> и на плановый период 2017 и 2018 годов</w:t>
      </w:r>
      <w:r w:rsidRPr="006402AA">
        <w:rPr>
          <w:sz w:val="25"/>
          <w:szCs w:val="25"/>
        </w:rPr>
        <w:t>».</w:t>
      </w:r>
    </w:p>
    <w:p w:rsidR="007D4411" w:rsidRPr="00DE677E" w:rsidRDefault="00F57FA8" w:rsidP="00F57FA8">
      <w:pPr>
        <w:tabs>
          <w:tab w:val="left" w:pos="709"/>
          <w:tab w:val="left" w:pos="1080"/>
        </w:tabs>
        <w:jc w:val="both"/>
        <w:rPr>
          <w:rStyle w:val="FontStyle29"/>
          <w:b/>
          <w:sz w:val="25"/>
          <w:szCs w:val="25"/>
        </w:rPr>
      </w:pPr>
      <w:r w:rsidRPr="00595AAC">
        <w:rPr>
          <w:sz w:val="25"/>
          <w:szCs w:val="25"/>
        </w:rPr>
        <w:tab/>
      </w:r>
      <w:r w:rsidRPr="007471A0">
        <w:rPr>
          <w:sz w:val="25"/>
          <w:szCs w:val="25"/>
        </w:rPr>
        <w:t>Составление бюджета на 201</w:t>
      </w:r>
      <w:r w:rsidR="00844210" w:rsidRPr="007471A0">
        <w:rPr>
          <w:sz w:val="25"/>
          <w:szCs w:val="25"/>
        </w:rPr>
        <w:t>6</w:t>
      </w:r>
      <w:r w:rsidRPr="007471A0">
        <w:rPr>
          <w:sz w:val="25"/>
          <w:szCs w:val="25"/>
        </w:rPr>
        <w:t xml:space="preserve"> год основывалось на </w:t>
      </w:r>
      <w:r w:rsidR="002829D7" w:rsidRPr="007471A0">
        <w:rPr>
          <w:sz w:val="25"/>
          <w:szCs w:val="25"/>
        </w:rPr>
        <w:t xml:space="preserve">Послании </w:t>
      </w:r>
      <w:r w:rsidRPr="007471A0">
        <w:rPr>
          <w:sz w:val="25"/>
          <w:szCs w:val="25"/>
        </w:rPr>
        <w:t xml:space="preserve">Президента Российской Федерации </w:t>
      </w:r>
      <w:r w:rsidR="007471A0" w:rsidRPr="007471A0">
        <w:rPr>
          <w:sz w:val="25"/>
          <w:szCs w:val="25"/>
        </w:rPr>
        <w:t xml:space="preserve">Федеральному Собранию </w:t>
      </w:r>
      <w:r w:rsidR="007471A0">
        <w:rPr>
          <w:sz w:val="25"/>
          <w:szCs w:val="25"/>
        </w:rPr>
        <w:t>Российской Федерации</w:t>
      </w:r>
      <w:r w:rsidR="007D4411" w:rsidRPr="007471A0">
        <w:rPr>
          <w:sz w:val="25"/>
          <w:szCs w:val="25"/>
        </w:rPr>
        <w:t>,</w:t>
      </w:r>
      <w:r w:rsidR="007D4411" w:rsidRPr="00F57FA8">
        <w:rPr>
          <w:sz w:val="25"/>
          <w:szCs w:val="25"/>
        </w:rPr>
        <w:t xml:space="preserve"> </w:t>
      </w:r>
      <w:r w:rsidR="007471A0">
        <w:rPr>
          <w:sz w:val="25"/>
          <w:szCs w:val="25"/>
        </w:rPr>
        <w:t xml:space="preserve">определяющих бюджетную политику (требования к бюджетной политике) в </w:t>
      </w:r>
      <w:r w:rsidR="007471A0" w:rsidRPr="007471A0">
        <w:rPr>
          <w:sz w:val="25"/>
          <w:szCs w:val="25"/>
        </w:rPr>
        <w:t>Российской Федерации</w:t>
      </w:r>
      <w:r w:rsidR="007471A0">
        <w:rPr>
          <w:sz w:val="25"/>
          <w:szCs w:val="25"/>
        </w:rPr>
        <w:t>,</w:t>
      </w:r>
      <w:r w:rsidR="007471A0" w:rsidRPr="007471A0">
        <w:rPr>
          <w:sz w:val="25"/>
          <w:szCs w:val="25"/>
        </w:rPr>
        <w:t xml:space="preserve"> </w:t>
      </w:r>
      <w:r w:rsidR="007D4411" w:rsidRPr="00413AA2">
        <w:rPr>
          <w:sz w:val="25"/>
          <w:szCs w:val="25"/>
        </w:rPr>
        <w:t xml:space="preserve">прогнозе социально-экономического развития </w:t>
      </w:r>
      <w:r w:rsidR="00BA06D6">
        <w:rPr>
          <w:rStyle w:val="FontStyle29"/>
          <w:sz w:val="25"/>
          <w:szCs w:val="25"/>
        </w:rPr>
        <w:t>Икейского</w:t>
      </w:r>
      <w:r w:rsidR="00BA06D6" w:rsidRPr="00413AA2">
        <w:rPr>
          <w:sz w:val="25"/>
          <w:szCs w:val="25"/>
        </w:rPr>
        <w:t xml:space="preserve"> </w:t>
      </w:r>
      <w:r w:rsidR="007D4411" w:rsidRPr="00413AA2">
        <w:rPr>
          <w:sz w:val="25"/>
          <w:szCs w:val="25"/>
        </w:rPr>
        <w:t>муниципального образования на 201</w:t>
      </w:r>
      <w:r w:rsidR="00844210">
        <w:rPr>
          <w:sz w:val="25"/>
          <w:szCs w:val="25"/>
        </w:rPr>
        <w:t>6</w:t>
      </w:r>
      <w:r w:rsidR="007D4411" w:rsidRPr="00413AA2">
        <w:rPr>
          <w:sz w:val="25"/>
          <w:szCs w:val="25"/>
        </w:rPr>
        <w:t xml:space="preserve"> год</w:t>
      </w:r>
      <w:r w:rsidR="007471A0">
        <w:rPr>
          <w:sz w:val="25"/>
          <w:szCs w:val="25"/>
        </w:rPr>
        <w:t xml:space="preserve"> и на плановый период 2017 и 2018 годов</w:t>
      </w:r>
      <w:r w:rsidR="007D4411" w:rsidRPr="00413AA2">
        <w:rPr>
          <w:sz w:val="25"/>
          <w:szCs w:val="25"/>
        </w:rPr>
        <w:t xml:space="preserve">, основных направлениях бюджетной </w:t>
      </w:r>
      <w:r w:rsidR="005D38AA" w:rsidRPr="00413AA2">
        <w:rPr>
          <w:sz w:val="25"/>
          <w:szCs w:val="25"/>
        </w:rPr>
        <w:t xml:space="preserve">политики </w:t>
      </w:r>
      <w:r w:rsidR="00BA06D6">
        <w:rPr>
          <w:rStyle w:val="FontStyle29"/>
          <w:sz w:val="25"/>
          <w:szCs w:val="25"/>
        </w:rPr>
        <w:t>Икейского</w:t>
      </w:r>
      <w:r w:rsidR="00BA06D6" w:rsidRPr="00413AA2">
        <w:rPr>
          <w:sz w:val="25"/>
          <w:szCs w:val="25"/>
        </w:rPr>
        <w:t xml:space="preserve"> </w:t>
      </w:r>
      <w:r w:rsidR="005D38AA" w:rsidRPr="00413AA2">
        <w:rPr>
          <w:sz w:val="25"/>
          <w:szCs w:val="25"/>
        </w:rPr>
        <w:t xml:space="preserve">муниципального </w:t>
      </w:r>
      <w:r w:rsidR="005D38AA" w:rsidRPr="0030407A">
        <w:rPr>
          <w:sz w:val="25"/>
          <w:szCs w:val="25"/>
        </w:rPr>
        <w:t>образования на 201</w:t>
      </w:r>
      <w:r w:rsidR="005D38AA">
        <w:rPr>
          <w:sz w:val="25"/>
          <w:szCs w:val="25"/>
        </w:rPr>
        <w:t>6 год и на плановый период 2017</w:t>
      </w:r>
      <w:r w:rsidR="005D38AA" w:rsidRPr="0030407A">
        <w:rPr>
          <w:sz w:val="25"/>
          <w:szCs w:val="25"/>
        </w:rPr>
        <w:t xml:space="preserve"> и 201</w:t>
      </w:r>
      <w:r w:rsidR="005D38AA">
        <w:rPr>
          <w:sz w:val="25"/>
          <w:szCs w:val="25"/>
        </w:rPr>
        <w:t>8</w:t>
      </w:r>
      <w:r w:rsidR="005D38AA" w:rsidRPr="0030407A">
        <w:rPr>
          <w:sz w:val="25"/>
          <w:szCs w:val="25"/>
        </w:rPr>
        <w:t xml:space="preserve"> годов, утвержденных</w:t>
      </w:r>
      <w:r w:rsidR="005D38AA" w:rsidRPr="00413AA2">
        <w:rPr>
          <w:sz w:val="25"/>
          <w:szCs w:val="25"/>
        </w:rPr>
        <w:t xml:space="preserve"> Постановлением Администрации </w:t>
      </w:r>
      <w:r w:rsidR="00BA06D6">
        <w:rPr>
          <w:rStyle w:val="FontStyle29"/>
          <w:sz w:val="25"/>
          <w:szCs w:val="25"/>
        </w:rPr>
        <w:t>Икейского</w:t>
      </w:r>
      <w:r w:rsidR="00BA06D6" w:rsidRPr="00413AA2">
        <w:rPr>
          <w:sz w:val="25"/>
          <w:szCs w:val="25"/>
        </w:rPr>
        <w:t xml:space="preserve"> </w:t>
      </w:r>
      <w:r w:rsidR="005D38AA" w:rsidRPr="00413AA2">
        <w:rPr>
          <w:sz w:val="25"/>
          <w:szCs w:val="25"/>
        </w:rPr>
        <w:t>сельского поселения от</w:t>
      </w:r>
      <w:r w:rsidR="005D38AA">
        <w:rPr>
          <w:sz w:val="25"/>
          <w:szCs w:val="25"/>
        </w:rPr>
        <w:t xml:space="preserve"> 30</w:t>
      </w:r>
      <w:r w:rsidR="005D38AA" w:rsidRPr="00413AA2">
        <w:rPr>
          <w:sz w:val="25"/>
          <w:szCs w:val="25"/>
        </w:rPr>
        <w:t>.09.201</w:t>
      </w:r>
      <w:r w:rsidR="005D38AA">
        <w:rPr>
          <w:sz w:val="25"/>
          <w:szCs w:val="25"/>
        </w:rPr>
        <w:t>5</w:t>
      </w:r>
      <w:r w:rsidR="005D38AA" w:rsidRPr="00413AA2">
        <w:rPr>
          <w:sz w:val="25"/>
          <w:szCs w:val="25"/>
        </w:rPr>
        <w:t>г. №2</w:t>
      </w:r>
      <w:r w:rsidR="00214F28">
        <w:rPr>
          <w:sz w:val="25"/>
          <w:szCs w:val="25"/>
        </w:rPr>
        <w:t>6</w:t>
      </w:r>
      <w:r w:rsidR="005D38AA">
        <w:rPr>
          <w:sz w:val="25"/>
          <w:szCs w:val="25"/>
        </w:rPr>
        <w:t xml:space="preserve">, </w:t>
      </w:r>
      <w:r w:rsidR="005D38AA" w:rsidRPr="005D38AA">
        <w:rPr>
          <w:rStyle w:val="FontStyle29"/>
          <w:sz w:val="25"/>
          <w:szCs w:val="25"/>
        </w:rPr>
        <w:t xml:space="preserve">основных направлениях </w:t>
      </w:r>
      <w:r w:rsidR="007D4411" w:rsidRPr="00413AA2">
        <w:rPr>
          <w:sz w:val="25"/>
          <w:szCs w:val="25"/>
        </w:rPr>
        <w:t xml:space="preserve">налоговой политики </w:t>
      </w:r>
      <w:r w:rsidR="00BA06D6">
        <w:rPr>
          <w:rStyle w:val="FontStyle29"/>
          <w:sz w:val="25"/>
          <w:szCs w:val="25"/>
        </w:rPr>
        <w:t>Икейского</w:t>
      </w:r>
      <w:r w:rsidR="00BA06D6" w:rsidRPr="00413AA2">
        <w:rPr>
          <w:sz w:val="25"/>
          <w:szCs w:val="25"/>
        </w:rPr>
        <w:t xml:space="preserve"> </w:t>
      </w:r>
      <w:r w:rsidR="007D4411" w:rsidRPr="00413AA2">
        <w:rPr>
          <w:sz w:val="25"/>
          <w:szCs w:val="25"/>
        </w:rPr>
        <w:t xml:space="preserve">муниципального </w:t>
      </w:r>
      <w:r w:rsidR="00413AA2" w:rsidRPr="0030407A">
        <w:rPr>
          <w:sz w:val="25"/>
          <w:szCs w:val="25"/>
        </w:rPr>
        <w:t>образования на 201</w:t>
      </w:r>
      <w:r w:rsidR="00844210">
        <w:rPr>
          <w:sz w:val="25"/>
          <w:szCs w:val="25"/>
        </w:rPr>
        <w:t>6</w:t>
      </w:r>
      <w:r w:rsidR="005B6580">
        <w:rPr>
          <w:sz w:val="25"/>
          <w:szCs w:val="25"/>
        </w:rPr>
        <w:t xml:space="preserve"> год и на плановый период 201</w:t>
      </w:r>
      <w:r w:rsidR="00844210">
        <w:rPr>
          <w:sz w:val="25"/>
          <w:szCs w:val="25"/>
        </w:rPr>
        <w:t>7</w:t>
      </w:r>
      <w:r w:rsidR="00413AA2" w:rsidRPr="0030407A">
        <w:rPr>
          <w:sz w:val="25"/>
          <w:szCs w:val="25"/>
        </w:rPr>
        <w:t xml:space="preserve"> и 201</w:t>
      </w:r>
      <w:r w:rsidR="00844210">
        <w:rPr>
          <w:sz w:val="25"/>
          <w:szCs w:val="25"/>
        </w:rPr>
        <w:t>8</w:t>
      </w:r>
      <w:r w:rsidR="00413AA2" w:rsidRPr="0030407A">
        <w:rPr>
          <w:sz w:val="25"/>
          <w:szCs w:val="25"/>
        </w:rPr>
        <w:t xml:space="preserve"> годов, утвержденных</w:t>
      </w:r>
      <w:r w:rsidR="00413AA2" w:rsidRPr="00413AA2">
        <w:rPr>
          <w:sz w:val="25"/>
          <w:szCs w:val="25"/>
        </w:rPr>
        <w:t xml:space="preserve"> </w:t>
      </w:r>
      <w:r w:rsidR="007D4411" w:rsidRPr="00413AA2">
        <w:rPr>
          <w:sz w:val="25"/>
          <w:szCs w:val="25"/>
        </w:rPr>
        <w:t xml:space="preserve">Постановлением Администрации </w:t>
      </w:r>
      <w:r w:rsidR="00BA06D6">
        <w:rPr>
          <w:rStyle w:val="FontStyle29"/>
          <w:sz w:val="25"/>
          <w:szCs w:val="25"/>
        </w:rPr>
        <w:t>Икейского</w:t>
      </w:r>
      <w:r w:rsidR="00BA06D6" w:rsidRPr="00413AA2">
        <w:rPr>
          <w:sz w:val="25"/>
          <w:szCs w:val="25"/>
        </w:rPr>
        <w:t xml:space="preserve"> </w:t>
      </w:r>
      <w:r w:rsidR="007D4411" w:rsidRPr="00413AA2">
        <w:rPr>
          <w:sz w:val="25"/>
          <w:szCs w:val="25"/>
        </w:rPr>
        <w:t>сельского поселения от</w:t>
      </w:r>
      <w:r w:rsidR="005B6580">
        <w:rPr>
          <w:sz w:val="25"/>
          <w:szCs w:val="25"/>
        </w:rPr>
        <w:t xml:space="preserve"> 30</w:t>
      </w:r>
      <w:r w:rsidR="007D4411" w:rsidRPr="00413AA2">
        <w:rPr>
          <w:sz w:val="25"/>
          <w:szCs w:val="25"/>
        </w:rPr>
        <w:t>.09.201</w:t>
      </w:r>
      <w:r w:rsidR="00844210">
        <w:rPr>
          <w:sz w:val="25"/>
          <w:szCs w:val="25"/>
        </w:rPr>
        <w:t>5</w:t>
      </w:r>
      <w:r w:rsidR="007D4411" w:rsidRPr="00413AA2">
        <w:rPr>
          <w:sz w:val="25"/>
          <w:szCs w:val="25"/>
        </w:rPr>
        <w:t>г. №</w:t>
      </w:r>
      <w:r w:rsidR="00413AA2" w:rsidRPr="00413AA2">
        <w:rPr>
          <w:sz w:val="25"/>
          <w:szCs w:val="25"/>
        </w:rPr>
        <w:t>2</w:t>
      </w:r>
      <w:r w:rsidR="00214F28">
        <w:rPr>
          <w:sz w:val="25"/>
          <w:szCs w:val="25"/>
        </w:rPr>
        <w:t>7</w:t>
      </w:r>
      <w:r w:rsidR="007D4411" w:rsidRPr="00413AA2">
        <w:rPr>
          <w:sz w:val="25"/>
          <w:szCs w:val="25"/>
        </w:rPr>
        <w:t>.</w:t>
      </w:r>
      <w:r w:rsidR="007D4411" w:rsidRPr="00413AA2">
        <w:rPr>
          <w:rStyle w:val="FontStyle29"/>
          <w:b/>
          <w:sz w:val="25"/>
          <w:szCs w:val="25"/>
        </w:rPr>
        <w:tab/>
      </w:r>
    </w:p>
    <w:p w:rsidR="00347619" w:rsidRPr="00413AA2" w:rsidRDefault="00347619" w:rsidP="00347619">
      <w:pPr>
        <w:tabs>
          <w:tab w:val="left" w:pos="709"/>
          <w:tab w:val="left" w:pos="1080"/>
        </w:tabs>
        <w:ind w:firstLine="180"/>
        <w:jc w:val="both"/>
        <w:rPr>
          <w:sz w:val="25"/>
          <w:szCs w:val="25"/>
        </w:rPr>
      </w:pPr>
      <w:r w:rsidRPr="00413AA2">
        <w:rPr>
          <w:sz w:val="25"/>
          <w:szCs w:val="25"/>
        </w:rPr>
        <w:t xml:space="preserve">     </w:t>
      </w:r>
      <w:r w:rsidRPr="00413AA2">
        <w:rPr>
          <w:sz w:val="25"/>
          <w:szCs w:val="25"/>
        </w:rPr>
        <w:tab/>
      </w:r>
      <w:r w:rsidR="00247AAD">
        <w:rPr>
          <w:sz w:val="25"/>
          <w:szCs w:val="25"/>
        </w:rPr>
        <w:t>В соответствии с</w:t>
      </w:r>
      <w:r w:rsidR="007471A0">
        <w:rPr>
          <w:sz w:val="25"/>
          <w:szCs w:val="25"/>
        </w:rPr>
        <w:t>о</w:t>
      </w:r>
      <w:r w:rsidR="00247AAD">
        <w:rPr>
          <w:sz w:val="25"/>
          <w:szCs w:val="25"/>
        </w:rPr>
        <w:t xml:space="preserve"> ст.264.5 Бюджетного кодекса РФ, </w:t>
      </w:r>
      <w:r w:rsidRPr="00413AA2">
        <w:rPr>
          <w:sz w:val="25"/>
          <w:szCs w:val="25"/>
        </w:rPr>
        <w:t xml:space="preserve">Администрацией </w:t>
      </w:r>
      <w:r w:rsidR="00BA06D6">
        <w:rPr>
          <w:rStyle w:val="FontStyle29"/>
          <w:sz w:val="25"/>
          <w:szCs w:val="25"/>
        </w:rPr>
        <w:t>Икейского</w:t>
      </w:r>
      <w:r w:rsidR="00BA06D6" w:rsidRPr="00413AA2">
        <w:rPr>
          <w:sz w:val="25"/>
          <w:szCs w:val="25"/>
        </w:rPr>
        <w:t xml:space="preserve"> </w:t>
      </w:r>
      <w:r w:rsidRPr="00413AA2">
        <w:rPr>
          <w:sz w:val="25"/>
          <w:szCs w:val="25"/>
        </w:rPr>
        <w:t xml:space="preserve">сельского поселения представлен проект решения Думы </w:t>
      </w:r>
      <w:r w:rsidR="00BA06D6">
        <w:rPr>
          <w:rStyle w:val="FontStyle29"/>
          <w:sz w:val="25"/>
          <w:szCs w:val="25"/>
        </w:rPr>
        <w:t>Икейского</w:t>
      </w:r>
      <w:r w:rsidR="00BA06D6" w:rsidRPr="00413AA2">
        <w:rPr>
          <w:sz w:val="25"/>
          <w:szCs w:val="25"/>
        </w:rPr>
        <w:t xml:space="preserve"> </w:t>
      </w:r>
      <w:r w:rsidRPr="00413AA2">
        <w:rPr>
          <w:sz w:val="25"/>
          <w:szCs w:val="25"/>
        </w:rPr>
        <w:t>сельского поселения «Об исполнени</w:t>
      </w:r>
      <w:r w:rsidR="00413AA2" w:rsidRPr="00413AA2">
        <w:rPr>
          <w:sz w:val="25"/>
          <w:szCs w:val="25"/>
        </w:rPr>
        <w:t>и</w:t>
      </w:r>
      <w:r w:rsidRPr="00413AA2">
        <w:rPr>
          <w:sz w:val="25"/>
          <w:szCs w:val="25"/>
        </w:rPr>
        <w:t xml:space="preserve"> бюджета </w:t>
      </w:r>
      <w:r w:rsidR="00BA06D6">
        <w:rPr>
          <w:rStyle w:val="FontStyle29"/>
          <w:sz w:val="25"/>
          <w:szCs w:val="25"/>
        </w:rPr>
        <w:t>Икейского</w:t>
      </w:r>
      <w:r w:rsidR="00BA06D6" w:rsidRPr="00413AA2">
        <w:rPr>
          <w:sz w:val="25"/>
          <w:szCs w:val="25"/>
        </w:rPr>
        <w:t xml:space="preserve"> </w:t>
      </w:r>
      <w:r w:rsidRPr="00413AA2">
        <w:rPr>
          <w:sz w:val="25"/>
          <w:szCs w:val="25"/>
        </w:rPr>
        <w:t>муниципального образования за 201</w:t>
      </w:r>
      <w:r w:rsidR="00B70085">
        <w:rPr>
          <w:sz w:val="25"/>
          <w:szCs w:val="25"/>
        </w:rPr>
        <w:t>6</w:t>
      </w:r>
      <w:r w:rsidRPr="00413AA2">
        <w:rPr>
          <w:sz w:val="25"/>
          <w:szCs w:val="25"/>
        </w:rPr>
        <w:t xml:space="preserve"> год» на рассмотрение Думы </w:t>
      </w:r>
      <w:r w:rsidR="00BA06D6">
        <w:rPr>
          <w:rStyle w:val="FontStyle29"/>
          <w:sz w:val="25"/>
          <w:szCs w:val="25"/>
        </w:rPr>
        <w:t>Икейского</w:t>
      </w:r>
      <w:r w:rsidR="00BA06D6" w:rsidRPr="00413AA2">
        <w:rPr>
          <w:sz w:val="25"/>
          <w:szCs w:val="25"/>
        </w:rPr>
        <w:t xml:space="preserve"> </w:t>
      </w:r>
      <w:r w:rsidRPr="00413AA2">
        <w:rPr>
          <w:sz w:val="25"/>
          <w:szCs w:val="25"/>
        </w:rPr>
        <w:t xml:space="preserve">сельского поселения. </w:t>
      </w:r>
    </w:p>
    <w:p w:rsidR="00347619" w:rsidRPr="00CD363A" w:rsidRDefault="00347619" w:rsidP="00347619">
      <w:pPr>
        <w:tabs>
          <w:tab w:val="left" w:pos="709"/>
          <w:tab w:val="left" w:pos="1080"/>
        </w:tabs>
        <w:ind w:firstLine="180"/>
        <w:jc w:val="both"/>
        <w:rPr>
          <w:sz w:val="25"/>
          <w:szCs w:val="25"/>
        </w:rPr>
      </w:pPr>
      <w:r w:rsidRPr="00CD363A">
        <w:rPr>
          <w:sz w:val="25"/>
          <w:szCs w:val="25"/>
        </w:rPr>
        <w:tab/>
        <w:t xml:space="preserve">При составлении, рассмотрении, утверждении и исполнении бюджета </w:t>
      </w:r>
      <w:r w:rsidR="00BA06D6">
        <w:rPr>
          <w:rStyle w:val="FontStyle29"/>
          <w:sz w:val="25"/>
          <w:szCs w:val="25"/>
        </w:rPr>
        <w:t>Икейского</w:t>
      </w:r>
      <w:r w:rsidR="00BA06D6" w:rsidRPr="00CD363A">
        <w:rPr>
          <w:sz w:val="25"/>
          <w:szCs w:val="25"/>
        </w:rPr>
        <w:t xml:space="preserve"> </w:t>
      </w:r>
      <w:r w:rsidR="00A25610" w:rsidRPr="00CD363A">
        <w:rPr>
          <w:sz w:val="25"/>
          <w:szCs w:val="25"/>
        </w:rPr>
        <w:lastRenderedPageBreak/>
        <w:t>муниципального образования</w:t>
      </w:r>
      <w:r w:rsidRPr="00CD363A">
        <w:rPr>
          <w:sz w:val="25"/>
          <w:szCs w:val="25"/>
        </w:rPr>
        <w:t xml:space="preserve"> на 201</w:t>
      </w:r>
      <w:r w:rsidR="00B70085">
        <w:rPr>
          <w:sz w:val="25"/>
          <w:szCs w:val="25"/>
        </w:rPr>
        <w:t>6</w:t>
      </w:r>
      <w:r w:rsidRPr="00CD363A">
        <w:rPr>
          <w:sz w:val="25"/>
          <w:szCs w:val="25"/>
        </w:rPr>
        <w:t xml:space="preserve"> год Дума </w:t>
      </w:r>
      <w:r w:rsidR="00BA06D6">
        <w:rPr>
          <w:rStyle w:val="FontStyle29"/>
          <w:sz w:val="25"/>
          <w:szCs w:val="25"/>
        </w:rPr>
        <w:t>Икейского</w:t>
      </w:r>
      <w:r w:rsidR="00BA06D6" w:rsidRPr="00CD363A">
        <w:rPr>
          <w:sz w:val="25"/>
          <w:szCs w:val="25"/>
        </w:rPr>
        <w:t xml:space="preserve"> </w:t>
      </w:r>
      <w:r w:rsidR="00A25610" w:rsidRPr="00CD363A">
        <w:rPr>
          <w:sz w:val="25"/>
          <w:szCs w:val="25"/>
        </w:rPr>
        <w:t>сельского поселения</w:t>
      </w:r>
      <w:r w:rsidRPr="00CD363A">
        <w:rPr>
          <w:sz w:val="25"/>
          <w:szCs w:val="25"/>
        </w:rPr>
        <w:t xml:space="preserve">, Глава </w:t>
      </w:r>
      <w:r w:rsidR="00F97AEC">
        <w:rPr>
          <w:rStyle w:val="FontStyle29"/>
          <w:sz w:val="25"/>
          <w:szCs w:val="25"/>
        </w:rPr>
        <w:t>Икейского</w:t>
      </w:r>
      <w:r w:rsidR="00F97AEC" w:rsidRPr="00CD363A">
        <w:rPr>
          <w:sz w:val="25"/>
          <w:szCs w:val="25"/>
        </w:rPr>
        <w:t xml:space="preserve"> </w:t>
      </w:r>
      <w:r w:rsidRPr="00CD363A">
        <w:rPr>
          <w:sz w:val="25"/>
          <w:szCs w:val="25"/>
        </w:rPr>
        <w:t xml:space="preserve">сельского поселения руководствуются Бюджетным Кодексом РФ, федеральным и областным законодательством, Уставом </w:t>
      </w:r>
      <w:r w:rsidR="00BA06D6">
        <w:rPr>
          <w:rStyle w:val="FontStyle29"/>
          <w:sz w:val="25"/>
          <w:szCs w:val="25"/>
        </w:rPr>
        <w:t>Икейского</w:t>
      </w:r>
      <w:r w:rsidR="00BA06D6" w:rsidRPr="00CD363A">
        <w:rPr>
          <w:sz w:val="25"/>
          <w:szCs w:val="25"/>
        </w:rPr>
        <w:t xml:space="preserve"> </w:t>
      </w:r>
      <w:r w:rsidRPr="00CD363A">
        <w:rPr>
          <w:sz w:val="25"/>
          <w:szCs w:val="25"/>
        </w:rPr>
        <w:t xml:space="preserve">муниципального образования, принятым решением Думы </w:t>
      </w:r>
      <w:r w:rsidR="00BA06D6">
        <w:rPr>
          <w:rStyle w:val="FontStyle29"/>
          <w:sz w:val="25"/>
          <w:szCs w:val="25"/>
        </w:rPr>
        <w:t>Икейского</w:t>
      </w:r>
      <w:r w:rsidR="00BA06D6" w:rsidRPr="00CD363A">
        <w:rPr>
          <w:sz w:val="25"/>
          <w:szCs w:val="25"/>
        </w:rPr>
        <w:t xml:space="preserve"> </w:t>
      </w:r>
      <w:r w:rsidRPr="00CD363A">
        <w:rPr>
          <w:sz w:val="25"/>
          <w:szCs w:val="25"/>
        </w:rPr>
        <w:t xml:space="preserve">сельского поселения </w:t>
      </w:r>
      <w:r w:rsidRPr="007471A0">
        <w:rPr>
          <w:sz w:val="25"/>
          <w:szCs w:val="25"/>
        </w:rPr>
        <w:t xml:space="preserve">от </w:t>
      </w:r>
      <w:r w:rsidR="00EE4B2C" w:rsidRPr="0085304F">
        <w:rPr>
          <w:sz w:val="25"/>
          <w:szCs w:val="25"/>
        </w:rPr>
        <w:t>0</w:t>
      </w:r>
      <w:r w:rsidR="00EE4B2C">
        <w:rPr>
          <w:sz w:val="25"/>
          <w:szCs w:val="25"/>
        </w:rPr>
        <w:t>7</w:t>
      </w:r>
      <w:r w:rsidR="00EE4B2C" w:rsidRPr="0085304F">
        <w:rPr>
          <w:sz w:val="25"/>
          <w:szCs w:val="25"/>
        </w:rPr>
        <w:t>.</w:t>
      </w:r>
      <w:r w:rsidR="00EE4B2C">
        <w:rPr>
          <w:sz w:val="25"/>
          <w:szCs w:val="25"/>
        </w:rPr>
        <w:t>07</w:t>
      </w:r>
      <w:r w:rsidR="00EE4B2C" w:rsidRPr="0085304F">
        <w:rPr>
          <w:sz w:val="25"/>
          <w:szCs w:val="25"/>
        </w:rPr>
        <w:t>.200</w:t>
      </w:r>
      <w:r w:rsidR="00EE4B2C">
        <w:rPr>
          <w:sz w:val="25"/>
          <w:szCs w:val="25"/>
        </w:rPr>
        <w:t>9</w:t>
      </w:r>
      <w:r w:rsidR="00EE4B2C" w:rsidRPr="0085304F">
        <w:rPr>
          <w:sz w:val="25"/>
          <w:szCs w:val="25"/>
        </w:rPr>
        <w:t>г.</w:t>
      </w:r>
      <w:r w:rsidR="00EE4B2C">
        <w:rPr>
          <w:sz w:val="25"/>
          <w:szCs w:val="25"/>
        </w:rPr>
        <w:t xml:space="preserve"> №14 </w:t>
      </w:r>
      <w:r w:rsidR="00423CDF" w:rsidRPr="00CD363A">
        <w:rPr>
          <w:sz w:val="25"/>
          <w:szCs w:val="25"/>
        </w:rPr>
        <w:t>(с изменениями и дополнениями)</w:t>
      </w:r>
      <w:r w:rsidRPr="00CD363A">
        <w:rPr>
          <w:sz w:val="25"/>
          <w:szCs w:val="25"/>
        </w:rPr>
        <w:t xml:space="preserve"> и Положением о бюджетном процессе в </w:t>
      </w:r>
      <w:r w:rsidR="00BA06D6">
        <w:rPr>
          <w:rStyle w:val="FontStyle29"/>
          <w:sz w:val="25"/>
          <w:szCs w:val="25"/>
        </w:rPr>
        <w:t>Икейского</w:t>
      </w:r>
      <w:r w:rsidR="00BA06D6" w:rsidRPr="00CD363A">
        <w:rPr>
          <w:sz w:val="25"/>
          <w:szCs w:val="25"/>
        </w:rPr>
        <w:t xml:space="preserve"> </w:t>
      </w:r>
      <w:r w:rsidRPr="00CD363A">
        <w:rPr>
          <w:sz w:val="25"/>
          <w:szCs w:val="25"/>
        </w:rPr>
        <w:t xml:space="preserve">муниципальном образовании (далее по тексту - понятия «сельское Поселение», «муниципальное образование» используется в равной мере для обозначения </w:t>
      </w:r>
      <w:r w:rsidR="00BA06D6">
        <w:rPr>
          <w:rStyle w:val="FontStyle29"/>
          <w:sz w:val="25"/>
          <w:szCs w:val="25"/>
        </w:rPr>
        <w:t>Икейского</w:t>
      </w:r>
      <w:r w:rsidR="00BA06D6" w:rsidRPr="00CD363A">
        <w:rPr>
          <w:sz w:val="25"/>
          <w:szCs w:val="25"/>
        </w:rPr>
        <w:t xml:space="preserve"> </w:t>
      </w:r>
      <w:r w:rsidRPr="00CD363A">
        <w:rPr>
          <w:sz w:val="25"/>
          <w:szCs w:val="25"/>
        </w:rPr>
        <w:t xml:space="preserve">муниципального образования), утвержденным решением Думы </w:t>
      </w:r>
      <w:r w:rsidR="00BA06D6">
        <w:rPr>
          <w:rStyle w:val="FontStyle29"/>
          <w:sz w:val="25"/>
          <w:szCs w:val="25"/>
        </w:rPr>
        <w:t>Икейского</w:t>
      </w:r>
      <w:r w:rsidR="00BA06D6" w:rsidRPr="00CD363A">
        <w:rPr>
          <w:sz w:val="25"/>
          <w:szCs w:val="25"/>
        </w:rPr>
        <w:t xml:space="preserve"> </w:t>
      </w:r>
      <w:r w:rsidRPr="00CD363A">
        <w:rPr>
          <w:sz w:val="25"/>
          <w:szCs w:val="25"/>
        </w:rPr>
        <w:t>сельского поселения от</w:t>
      </w:r>
      <w:r w:rsidR="0073608D" w:rsidRPr="0090147E">
        <w:rPr>
          <w:sz w:val="25"/>
          <w:szCs w:val="25"/>
        </w:rPr>
        <w:t xml:space="preserve"> </w:t>
      </w:r>
      <w:r w:rsidR="0073608D">
        <w:rPr>
          <w:sz w:val="25"/>
          <w:szCs w:val="25"/>
        </w:rPr>
        <w:t>1</w:t>
      </w:r>
      <w:r w:rsidR="0073608D" w:rsidRPr="00A542EF">
        <w:rPr>
          <w:sz w:val="25"/>
          <w:szCs w:val="25"/>
        </w:rPr>
        <w:t>5.04.2011г. №</w:t>
      </w:r>
      <w:r w:rsidR="0073608D">
        <w:rPr>
          <w:sz w:val="25"/>
          <w:szCs w:val="25"/>
        </w:rPr>
        <w:t>5 (с изменениями внесенными Решениями Думы Икейского сельского поселения от 26.06.2013г. №12,</w:t>
      </w:r>
      <w:r w:rsidR="0073608D" w:rsidRPr="00A542EF">
        <w:rPr>
          <w:sz w:val="25"/>
          <w:szCs w:val="25"/>
        </w:rPr>
        <w:t xml:space="preserve"> от </w:t>
      </w:r>
      <w:r w:rsidR="0073608D" w:rsidRPr="00C101F7">
        <w:rPr>
          <w:sz w:val="25"/>
          <w:szCs w:val="25"/>
        </w:rPr>
        <w:t>25.06.2014г. №18</w:t>
      </w:r>
      <w:r w:rsidR="0073608D">
        <w:rPr>
          <w:sz w:val="25"/>
          <w:szCs w:val="25"/>
        </w:rPr>
        <w:t>, от 10.02.2015г. №1, от 28.06.2016г. №11)</w:t>
      </w:r>
      <w:r w:rsidRPr="00CD363A">
        <w:rPr>
          <w:sz w:val="25"/>
          <w:szCs w:val="25"/>
        </w:rPr>
        <w:t xml:space="preserve">, </w:t>
      </w:r>
      <w:r w:rsidR="0005238B">
        <w:rPr>
          <w:sz w:val="25"/>
          <w:szCs w:val="25"/>
        </w:rPr>
        <w:t xml:space="preserve">муниципальными </w:t>
      </w:r>
      <w:r w:rsidRPr="00CD363A">
        <w:rPr>
          <w:sz w:val="25"/>
          <w:szCs w:val="25"/>
        </w:rPr>
        <w:t xml:space="preserve">актами органов местного самоуправления.  </w:t>
      </w:r>
    </w:p>
    <w:p w:rsidR="00F160EB" w:rsidRPr="00CD363A" w:rsidRDefault="00347619" w:rsidP="005211B5">
      <w:pPr>
        <w:tabs>
          <w:tab w:val="left" w:pos="709"/>
          <w:tab w:val="left" w:pos="1080"/>
        </w:tabs>
        <w:jc w:val="both"/>
        <w:rPr>
          <w:sz w:val="25"/>
          <w:szCs w:val="25"/>
        </w:rPr>
      </w:pPr>
      <w:r w:rsidRPr="00CD363A">
        <w:rPr>
          <w:sz w:val="25"/>
          <w:szCs w:val="25"/>
        </w:rPr>
        <w:t xml:space="preserve">        </w:t>
      </w:r>
      <w:r w:rsidRPr="00CD363A">
        <w:rPr>
          <w:sz w:val="25"/>
          <w:szCs w:val="25"/>
        </w:rPr>
        <w:tab/>
      </w:r>
      <w:r w:rsidR="005211B5" w:rsidRPr="00CD363A">
        <w:rPr>
          <w:sz w:val="25"/>
          <w:szCs w:val="25"/>
        </w:rPr>
        <w:t xml:space="preserve">Согласно ст.2 Положения о бюджетном процессе, участниками бюджетного процесса в </w:t>
      </w:r>
      <w:r w:rsidR="00BA06D6">
        <w:rPr>
          <w:rStyle w:val="FontStyle29"/>
          <w:sz w:val="25"/>
          <w:szCs w:val="25"/>
        </w:rPr>
        <w:t>Икейском</w:t>
      </w:r>
      <w:r w:rsidR="00BA06D6" w:rsidRPr="00CD363A">
        <w:rPr>
          <w:sz w:val="25"/>
          <w:szCs w:val="25"/>
        </w:rPr>
        <w:t xml:space="preserve"> </w:t>
      </w:r>
      <w:r w:rsidR="005211B5" w:rsidRPr="00CD363A">
        <w:rPr>
          <w:sz w:val="25"/>
          <w:szCs w:val="25"/>
        </w:rPr>
        <w:t xml:space="preserve">муниципальном образовании являются: глава </w:t>
      </w:r>
      <w:r w:rsidR="00F97AEC">
        <w:rPr>
          <w:rStyle w:val="FontStyle29"/>
          <w:sz w:val="25"/>
          <w:szCs w:val="25"/>
        </w:rPr>
        <w:t>Икейского</w:t>
      </w:r>
      <w:r w:rsidR="00F97AEC" w:rsidRPr="00CD363A">
        <w:rPr>
          <w:sz w:val="25"/>
          <w:szCs w:val="25"/>
        </w:rPr>
        <w:t xml:space="preserve"> </w:t>
      </w:r>
      <w:r w:rsidR="005211B5" w:rsidRPr="00CD363A">
        <w:rPr>
          <w:sz w:val="25"/>
          <w:szCs w:val="25"/>
        </w:rPr>
        <w:t xml:space="preserve">сельского поселения, Дума </w:t>
      </w:r>
      <w:r w:rsidR="00BA06D6">
        <w:rPr>
          <w:rStyle w:val="FontStyle29"/>
          <w:sz w:val="25"/>
          <w:szCs w:val="25"/>
        </w:rPr>
        <w:t>Икейского</w:t>
      </w:r>
      <w:r w:rsidR="00BA06D6" w:rsidRPr="00CD363A">
        <w:rPr>
          <w:sz w:val="25"/>
          <w:szCs w:val="25"/>
        </w:rPr>
        <w:t xml:space="preserve"> </w:t>
      </w:r>
      <w:r w:rsidR="005211B5" w:rsidRPr="00CD363A">
        <w:rPr>
          <w:sz w:val="25"/>
          <w:szCs w:val="25"/>
        </w:rPr>
        <w:t xml:space="preserve">сельского поселения, Администрация </w:t>
      </w:r>
      <w:r w:rsidR="00F97AEC">
        <w:rPr>
          <w:rStyle w:val="FontStyle29"/>
          <w:sz w:val="25"/>
          <w:szCs w:val="25"/>
        </w:rPr>
        <w:t>Икейского</w:t>
      </w:r>
      <w:r w:rsidR="00F97AEC" w:rsidRPr="00CD363A">
        <w:rPr>
          <w:sz w:val="25"/>
          <w:szCs w:val="25"/>
        </w:rPr>
        <w:t xml:space="preserve"> </w:t>
      </w:r>
      <w:r w:rsidR="005211B5" w:rsidRPr="00CD363A">
        <w:rPr>
          <w:sz w:val="25"/>
          <w:szCs w:val="25"/>
        </w:rPr>
        <w:t xml:space="preserve">сельского поселения, Финансовый орган администрации </w:t>
      </w:r>
      <w:r w:rsidR="00BA06D6">
        <w:rPr>
          <w:rStyle w:val="FontStyle29"/>
          <w:sz w:val="25"/>
          <w:szCs w:val="25"/>
        </w:rPr>
        <w:t>Икейского</w:t>
      </w:r>
      <w:r w:rsidR="00BA06D6" w:rsidRPr="00CD363A">
        <w:rPr>
          <w:sz w:val="25"/>
          <w:szCs w:val="25"/>
        </w:rPr>
        <w:t xml:space="preserve"> </w:t>
      </w:r>
      <w:r w:rsidR="005211B5" w:rsidRPr="00CD363A">
        <w:rPr>
          <w:sz w:val="25"/>
          <w:szCs w:val="25"/>
        </w:rPr>
        <w:t>сельского поселения,</w:t>
      </w:r>
      <w:r w:rsidR="00423CDF" w:rsidRPr="00CD363A">
        <w:rPr>
          <w:sz w:val="25"/>
          <w:szCs w:val="25"/>
        </w:rPr>
        <w:t xml:space="preserve"> Контрольно-счетная палата </w:t>
      </w:r>
      <w:r w:rsidR="00BA06D6">
        <w:rPr>
          <w:rStyle w:val="FontStyle29"/>
          <w:sz w:val="25"/>
          <w:szCs w:val="25"/>
        </w:rPr>
        <w:t>Икейского</w:t>
      </w:r>
      <w:r w:rsidR="00BA06D6" w:rsidRPr="00CD363A">
        <w:rPr>
          <w:sz w:val="25"/>
          <w:szCs w:val="25"/>
        </w:rPr>
        <w:t xml:space="preserve"> </w:t>
      </w:r>
      <w:r w:rsidR="00423CDF" w:rsidRPr="00CD363A">
        <w:rPr>
          <w:sz w:val="25"/>
          <w:szCs w:val="25"/>
        </w:rPr>
        <w:t xml:space="preserve">сельского поселения, </w:t>
      </w:r>
      <w:r w:rsidR="005211B5" w:rsidRPr="00CD363A">
        <w:rPr>
          <w:sz w:val="25"/>
          <w:szCs w:val="25"/>
        </w:rPr>
        <w:t xml:space="preserve">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p>
    <w:p w:rsidR="00E55613" w:rsidRPr="00CD363A" w:rsidRDefault="00347619" w:rsidP="005211B5">
      <w:pPr>
        <w:tabs>
          <w:tab w:val="left" w:pos="709"/>
          <w:tab w:val="left" w:pos="1080"/>
        </w:tabs>
        <w:jc w:val="both"/>
        <w:rPr>
          <w:sz w:val="25"/>
          <w:szCs w:val="25"/>
        </w:rPr>
      </w:pPr>
      <w:r w:rsidRPr="00CD363A">
        <w:rPr>
          <w:sz w:val="25"/>
          <w:szCs w:val="25"/>
        </w:rPr>
        <w:t xml:space="preserve">     </w:t>
      </w:r>
      <w:r w:rsidRPr="00CD363A">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BA06D6">
        <w:rPr>
          <w:rStyle w:val="FontStyle29"/>
          <w:sz w:val="25"/>
          <w:szCs w:val="25"/>
        </w:rPr>
        <w:t>Икейского</w:t>
      </w:r>
      <w:r w:rsidR="00BA06D6" w:rsidRPr="00CD363A">
        <w:rPr>
          <w:sz w:val="25"/>
          <w:szCs w:val="25"/>
        </w:rPr>
        <w:t xml:space="preserve"> </w:t>
      </w:r>
      <w:r w:rsidRPr="00CD363A">
        <w:rPr>
          <w:sz w:val="25"/>
          <w:szCs w:val="25"/>
        </w:rPr>
        <w:t>муниципального образования от</w:t>
      </w:r>
      <w:r w:rsidR="00944533">
        <w:rPr>
          <w:sz w:val="25"/>
          <w:szCs w:val="25"/>
        </w:rPr>
        <w:t xml:space="preserve"> </w:t>
      </w:r>
      <w:r w:rsidR="00B70085">
        <w:rPr>
          <w:sz w:val="25"/>
          <w:szCs w:val="25"/>
        </w:rPr>
        <w:t>16</w:t>
      </w:r>
      <w:r w:rsidR="00944533" w:rsidRPr="00CD363A">
        <w:rPr>
          <w:sz w:val="25"/>
          <w:szCs w:val="25"/>
        </w:rPr>
        <w:t>.</w:t>
      </w:r>
      <w:r w:rsidR="00B70085">
        <w:rPr>
          <w:sz w:val="25"/>
          <w:szCs w:val="25"/>
        </w:rPr>
        <w:t>03</w:t>
      </w:r>
      <w:r w:rsidR="00944533" w:rsidRPr="00CD363A">
        <w:rPr>
          <w:sz w:val="25"/>
          <w:szCs w:val="25"/>
        </w:rPr>
        <w:t>.20</w:t>
      </w:r>
      <w:r w:rsidR="00B70085">
        <w:rPr>
          <w:sz w:val="25"/>
          <w:szCs w:val="25"/>
        </w:rPr>
        <w:t>15г. №1/1</w:t>
      </w:r>
      <w:r w:rsidR="00E55613" w:rsidRPr="00CD363A">
        <w:rPr>
          <w:sz w:val="25"/>
          <w:szCs w:val="25"/>
        </w:rPr>
        <w:t>,</w:t>
      </w:r>
      <w:r w:rsidRPr="00CD363A">
        <w:rPr>
          <w:sz w:val="25"/>
          <w:szCs w:val="25"/>
        </w:rPr>
        <w:t xml:space="preserve"> Администрация Тулунского муниципального района наделена полномочиями по</w:t>
      </w:r>
      <w:r w:rsidR="00E55613" w:rsidRPr="00CD363A">
        <w:rPr>
          <w:sz w:val="25"/>
          <w:szCs w:val="25"/>
        </w:rPr>
        <w:t xml:space="preserve"> решению вопросов местного значения:</w:t>
      </w:r>
    </w:p>
    <w:p w:rsidR="00E55613" w:rsidRPr="00CD363A"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w:t>
      </w:r>
      <w:r w:rsidR="0080156D">
        <w:rPr>
          <w:sz w:val="25"/>
          <w:szCs w:val="25"/>
        </w:rPr>
        <w:t>составлению</w:t>
      </w:r>
      <w:r w:rsidRPr="00CD363A">
        <w:rPr>
          <w:sz w:val="25"/>
          <w:szCs w:val="25"/>
        </w:rPr>
        <w:t>, исполнению бюджета поселения и</w:t>
      </w:r>
      <w:r w:rsidR="00347619" w:rsidRPr="00CD363A">
        <w:rPr>
          <w:sz w:val="25"/>
          <w:szCs w:val="25"/>
        </w:rPr>
        <w:t xml:space="preserve"> контроль за исполнением данного бюджета</w:t>
      </w:r>
      <w:r w:rsidRPr="00CD363A">
        <w:rPr>
          <w:sz w:val="25"/>
          <w:szCs w:val="25"/>
        </w:rPr>
        <w:t>;</w:t>
      </w:r>
    </w:p>
    <w:p w:rsidR="00E55613" w:rsidRPr="00CD363A"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формиро</w:t>
      </w:r>
      <w:r w:rsidRPr="00CD363A">
        <w:rPr>
          <w:sz w:val="25"/>
          <w:szCs w:val="25"/>
        </w:rPr>
        <w:t>ванию архивных фондов поселения;</w:t>
      </w:r>
    </w:p>
    <w:p w:rsidR="00347619"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утверждение генеральных планов поселений,</w:t>
      </w:r>
      <w:r w:rsidRPr="00CD363A">
        <w:rPr>
          <w:sz w:val="25"/>
          <w:szCs w:val="25"/>
        </w:rPr>
        <w:t xml:space="preserve"> правил землепользования и застройки, </w:t>
      </w:r>
      <w:r w:rsidR="00347619" w:rsidRPr="00CD363A">
        <w:rPr>
          <w:sz w:val="25"/>
          <w:szCs w:val="25"/>
        </w:rPr>
        <w:t>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Pr="00CD363A">
        <w:rPr>
          <w:sz w:val="25"/>
          <w:szCs w:val="25"/>
        </w:rPr>
        <w:t>, присвоение наименований улицам, площадям и иным территориям проживания граждан в населенных пунктах</w:t>
      </w:r>
      <w:r w:rsidR="00347619" w:rsidRPr="00CD363A">
        <w:rPr>
          <w:sz w:val="25"/>
          <w:szCs w:val="25"/>
        </w:rPr>
        <w:t xml:space="preserve">. </w:t>
      </w:r>
    </w:p>
    <w:p w:rsidR="00FB1514" w:rsidRPr="00CD363A" w:rsidRDefault="00FB1514" w:rsidP="00FB1514">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BA06D6">
        <w:rPr>
          <w:rStyle w:val="FontStyle29"/>
          <w:sz w:val="25"/>
          <w:szCs w:val="25"/>
        </w:rPr>
        <w:t>Икейского</w:t>
      </w:r>
      <w:r w:rsidR="00BA06D6">
        <w:rPr>
          <w:sz w:val="25"/>
          <w:szCs w:val="25"/>
        </w:rPr>
        <w:t xml:space="preserve"> </w:t>
      </w:r>
      <w:r>
        <w:rPr>
          <w:sz w:val="25"/>
          <w:szCs w:val="25"/>
        </w:rPr>
        <w:t>муниципального образования от 03.02.2014г. №2</w:t>
      </w:r>
      <w:r w:rsidR="009E55FF">
        <w:rPr>
          <w:sz w:val="25"/>
          <w:szCs w:val="25"/>
        </w:rPr>
        <w:t xml:space="preserve"> с внесенными изменениями</w:t>
      </w:r>
      <w:r>
        <w:rPr>
          <w:sz w:val="25"/>
          <w:szCs w:val="25"/>
        </w:rPr>
        <w:t xml:space="preserve">. </w:t>
      </w:r>
    </w:p>
    <w:p w:rsidR="005762F4" w:rsidRPr="00CD363A" w:rsidRDefault="009D7163" w:rsidP="005762F4">
      <w:pPr>
        <w:tabs>
          <w:tab w:val="left" w:pos="709"/>
          <w:tab w:val="left" w:pos="1080"/>
        </w:tabs>
        <w:jc w:val="both"/>
        <w:rPr>
          <w:sz w:val="25"/>
          <w:szCs w:val="25"/>
        </w:rPr>
      </w:pPr>
      <w:r w:rsidRPr="00CD363A">
        <w:rPr>
          <w:b/>
          <w:sz w:val="25"/>
          <w:szCs w:val="25"/>
        </w:rPr>
        <w:tab/>
      </w:r>
      <w:r w:rsidR="005762F4" w:rsidRPr="00CD363A">
        <w:rPr>
          <w:sz w:val="25"/>
          <w:szCs w:val="25"/>
        </w:rPr>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9E55FF">
        <w:rPr>
          <w:sz w:val="25"/>
          <w:szCs w:val="25"/>
        </w:rPr>
        <w:t xml:space="preserve"> (далее по тексту – Комитет по финансам).</w:t>
      </w:r>
      <w:r w:rsidR="005762F4" w:rsidRPr="00CD363A">
        <w:rPr>
          <w:sz w:val="25"/>
          <w:szCs w:val="25"/>
        </w:rPr>
        <w:t xml:space="preserve"> </w:t>
      </w:r>
    </w:p>
    <w:p w:rsidR="0037372B" w:rsidRPr="00CD363A" w:rsidRDefault="005F33B4" w:rsidP="005762F4">
      <w:pPr>
        <w:tabs>
          <w:tab w:val="left" w:pos="709"/>
          <w:tab w:val="left" w:pos="1080"/>
        </w:tabs>
        <w:jc w:val="both"/>
        <w:rPr>
          <w:sz w:val="25"/>
          <w:szCs w:val="25"/>
        </w:rPr>
      </w:pPr>
      <w:r w:rsidRPr="00CD363A">
        <w:rPr>
          <w:sz w:val="25"/>
          <w:szCs w:val="25"/>
        </w:rPr>
        <w:tab/>
        <w:t xml:space="preserve">Положением о бюджетном процессе в </w:t>
      </w:r>
      <w:r w:rsidR="00BA06D6">
        <w:rPr>
          <w:rStyle w:val="FontStyle29"/>
          <w:sz w:val="25"/>
          <w:szCs w:val="25"/>
        </w:rPr>
        <w:t>Икейском</w:t>
      </w:r>
      <w:r w:rsidR="00BA06D6" w:rsidRPr="00CD363A">
        <w:rPr>
          <w:sz w:val="25"/>
          <w:szCs w:val="25"/>
        </w:rPr>
        <w:t xml:space="preserve"> </w:t>
      </w:r>
      <w:r w:rsidRPr="00CD363A">
        <w:rPr>
          <w:sz w:val="25"/>
          <w:szCs w:val="25"/>
        </w:rPr>
        <w:t xml:space="preserve">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BA06D6">
        <w:rPr>
          <w:rStyle w:val="FontStyle29"/>
          <w:sz w:val="25"/>
          <w:szCs w:val="25"/>
        </w:rPr>
        <w:t>Икейского</w:t>
      </w:r>
      <w:r w:rsidR="00BA06D6" w:rsidRPr="00CD363A">
        <w:rPr>
          <w:sz w:val="25"/>
          <w:szCs w:val="25"/>
        </w:rPr>
        <w:t xml:space="preserve"> </w:t>
      </w:r>
      <w:r w:rsidRPr="00CD363A">
        <w:rPr>
          <w:sz w:val="25"/>
          <w:szCs w:val="25"/>
        </w:rPr>
        <w:t xml:space="preserve">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9E55FF" w:rsidRDefault="00A515D1" w:rsidP="00A515D1">
      <w:pPr>
        <w:tabs>
          <w:tab w:val="left" w:pos="1620"/>
        </w:tabs>
        <w:jc w:val="both"/>
        <w:rPr>
          <w:sz w:val="25"/>
          <w:szCs w:val="25"/>
        </w:rPr>
      </w:pPr>
      <w:r>
        <w:rPr>
          <w:sz w:val="25"/>
          <w:szCs w:val="25"/>
        </w:rPr>
        <w:t xml:space="preserve">            </w:t>
      </w:r>
      <w:r w:rsidR="00050B59" w:rsidRPr="0037372B">
        <w:rPr>
          <w:sz w:val="25"/>
          <w:szCs w:val="25"/>
        </w:rPr>
        <w:t xml:space="preserve">Бюджетная отчетность по </w:t>
      </w:r>
      <w:r w:rsidR="00AB05FB">
        <w:rPr>
          <w:sz w:val="25"/>
          <w:szCs w:val="25"/>
        </w:rPr>
        <w:t>А</w:t>
      </w:r>
      <w:r w:rsidR="00BC0EEE">
        <w:rPr>
          <w:sz w:val="25"/>
          <w:szCs w:val="25"/>
        </w:rPr>
        <w:t xml:space="preserve">дминистрации </w:t>
      </w:r>
      <w:r w:rsidR="00F97AEC">
        <w:rPr>
          <w:rStyle w:val="FontStyle29"/>
          <w:sz w:val="25"/>
          <w:szCs w:val="25"/>
        </w:rPr>
        <w:t>Икейского</w:t>
      </w:r>
      <w:r w:rsidR="00F97AEC">
        <w:rPr>
          <w:sz w:val="25"/>
          <w:szCs w:val="25"/>
        </w:rPr>
        <w:t xml:space="preserve"> </w:t>
      </w:r>
      <w:r w:rsidR="00BC0EEE">
        <w:rPr>
          <w:sz w:val="25"/>
          <w:szCs w:val="25"/>
        </w:rPr>
        <w:t>сельского</w:t>
      </w:r>
      <w:r w:rsidR="00746B4D" w:rsidRPr="0037372B">
        <w:rPr>
          <w:sz w:val="25"/>
          <w:szCs w:val="25"/>
        </w:rPr>
        <w:t xml:space="preserve"> поселени</w:t>
      </w:r>
      <w:r w:rsidR="00BC0EEE">
        <w:rPr>
          <w:sz w:val="25"/>
          <w:szCs w:val="25"/>
        </w:rPr>
        <w:t xml:space="preserve">я и </w:t>
      </w:r>
      <w:r w:rsidR="005757DE">
        <w:rPr>
          <w:sz w:val="25"/>
          <w:szCs w:val="25"/>
        </w:rPr>
        <w:t xml:space="preserve">по </w:t>
      </w:r>
      <w:r w:rsidR="005757DE">
        <w:rPr>
          <w:rStyle w:val="FontStyle29"/>
          <w:sz w:val="25"/>
          <w:szCs w:val="25"/>
        </w:rPr>
        <w:t>Муниципальному казенному учреждению культу</w:t>
      </w:r>
      <w:r w:rsidR="00F97AEC">
        <w:rPr>
          <w:rStyle w:val="FontStyle29"/>
          <w:sz w:val="25"/>
          <w:szCs w:val="25"/>
        </w:rPr>
        <w:t xml:space="preserve">ры  «Культурно-досуговый центр </w:t>
      </w:r>
      <w:r w:rsidR="00F97AEC">
        <w:rPr>
          <w:rStyle w:val="FontStyle29"/>
          <w:sz w:val="25"/>
          <w:szCs w:val="25"/>
        </w:rPr>
        <w:lastRenderedPageBreak/>
        <w:t>с</w:t>
      </w:r>
      <w:r w:rsidR="005757DE">
        <w:rPr>
          <w:rStyle w:val="FontStyle29"/>
          <w:sz w:val="25"/>
          <w:szCs w:val="25"/>
        </w:rPr>
        <w:t>.</w:t>
      </w:r>
      <w:r w:rsidR="00F97AEC">
        <w:rPr>
          <w:rStyle w:val="FontStyle29"/>
          <w:sz w:val="25"/>
          <w:szCs w:val="25"/>
        </w:rPr>
        <w:t>Икей</w:t>
      </w:r>
      <w:r w:rsidR="005757DE">
        <w:rPr>
          <w:rStyle w:val="FontStyle29"/>
          <w:sz w:val="25"/>
          <w:szCs w:val="25"/>
        </w:rPr>
        <w:t xml:space="preserve">» </w:t>
      </w:r>
      <w:r w:rsidR="00050B59" w:rsidRPr="0037372B">
        <w:rPr>
          <w:sz w:val="25"/>
          <w:szCs w:val="25"/>
        </w:rPr>
        <w:t xml:space="preserve"> составлена в соответствии с Приказом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ст.264.1 Бюджетного кодекса РФ. </w:t>
      </w:r>
    </w:p>
    <w:p w:rsidR="00050B59" w:rsidRPr="00A515D1" w:rsidRDefault="009E55FF" w:rsidP="00A515D1">
      <w:pPr>
        <w:tabs>
          <w:tab w:val="left" w:pos="1620"/>
        </w:tabs>
        <w:jc w:val="both"/>
        <w:rPr>
          <w:sz w:val="26"/>
          <w:szCs w:val="26"/>
        </w:rPr>
      </w:pPr>
      <w:r>
        <w:rPr>
          <w:sz w:val="25"/>
          <w:szCs w:val="25"/>
        </w:rPr>
        <w:t xml:space="preserve">           </w:t>
      </w:r>
      <w:r w:rsidR="00A515D1">
        <w:rPr>
          <w:sz w:val="25"/>
          <w:szCs w:val="25"/>
        </w:rPr>
        <w:t>В</w:t>
      </w:r>
      <w:r>
        <w:rPr>
          <w:sz w:val="25"/>
          <w:szCs w:val="25"/>
        </w:rPr>
        <w:t xml:space="preserve">ключенные в </w:t>
      </w:r>
      <w:r w:rsidR="00050B59" w:rsidRPr="0037372B">
        <w:rPr>
          <w:sz w:val="25"/>
          <w:szCs w:val="25"/>
        </w:rPr>
        <w:t xml:space="preserve">состав бюджетной отчетности </w:t>
      </w:r>
      <w:r>
        <w:rPr>
          <w:sz w:val="25"/>
          <w:szCs w:val="25"/>
        </w:rPr>
        <w:t xml:space="preserve">формы отчетов </w:t>
      </w:r>
      <w:r w:rsidR="00050B59" w:rsidRPr="0037372B">
        <w:rPr>
          <w:sz w:val="25"/>
          <w:szCs w:val="25"/>
        </w:rPr>
        <w:t xml:space="preserve">для главного распорядителя, распорядителя, получателя бюджетных средств, главного администратора, администратора </w:t>
      </w:r>
      <w:r w:rsidR="005C4DFC">
        <w:rPr>
          <w:sz w:val="25"/>
          <w:szCs w:val="25"/>
        </w:rPr>
        <w:t xml:space="preserve">источников финансирования дефицита </w:t>
      </w:r>
      <w:r w:rsidR="00050B59" w:rsidRPr="0037372B">
        <w:rPr>
          <w:sz w:val="25"/>
          <w:szCs w:val="25"/>
        </w:rPr>
        <w:t>бюджета</w:t>
      </w:r>
      <w:r w:rsidR="005C4DFC">
        <w:rPr>
          <w:sz w:val="25"/>
          <w:szCs w:val="25"/>
        </w:rPr>
        <w:t xml:space="preserve">, </w:t>
      </w:r>
      <w:r w:rsidR="005C4DFC" w:rsidRPr="0037372B">
        <w:rPr>
          <w:sz w:val="25"/>
          <w:szCs w:val="25"/>
        </w:rPr>
        <w:t xml:space="preserve">главного </w:t>
      </w:r>
      <w:r w:rsidR="005C4DFC">
        <w:rPr>
          <w:sz w:val="25"/>
          <w:szCs w:val="25"/>
        </w:rPr>
        <w:t>администратора</w:t>
      </w:r>
      <w:r w:rsidR="005C4DFC" w:rsidRPr="0037372B">
        <w:rPr>
          <w:sz w:val="25"/>
          <w:szCs w:val="25"/>
        </w:rPr>
        <w:t>,</w:t>
      </w:r>
      <w:r w:rsidR="005C4DFC">
        <w:rPr>
          <w:sz w:val="25"/>
          <w:szCs w:val="25"/>
        </w:rPr>
        <w:t xml:space="preserve"> администратора доходов бюджета </w:t>
      </w:r>
      <w:r w:rsidR="00A515D1">
        <w:rPr>
          <w:sz w:val="25"/>
          <w:szCs w:val="25"/>
        </w:rPr>
        <w:t xml:space="preserve">отражены в Акте </w:t>
      </w:r>
      <w:r w:rsidR="00A515D1" w:rsidRPr="00A515D1">
        <w:rPr>
          <w:sz w:val="26"/>
          <w:szCs w:val="26"/>
        </w:rPr>
        <w:t xml:space="preserve">по результатам внешней проверки бюджетной отчетности главного администратора бюджетных средств бюджета </w:t>
      </w:r>
      <w:r w:rsidR="00F97AEC">
        <w:rPr>
          <w:rStyle w:val="FontStyle29"/>
          <w:sz w:val="25"/>
          <w:szCs w:val="25"/>
        </w:rPr>
        <w:t>Икейского</w:t>
      </w:r>
      <w:r w:rsidR="00F97AEC" w:rsidRPr="00A515D1">
        <w:rPr>
          <w:sz w:val="26"/>
          <w:szCs w:val="26"/>
        </w:rPr>
        <w:t xml:space="preserve"> </w:t>
      </w:r>
      <w:r w:rsidR="00A515D1" w:rsidRPr="00A515D1">
        <w:rPr>
          <w:sz w:val="26"/>
          <w:szCs w:val="26"/>
        </w:rPr>
        <w:t>муниципального образования за 2016</w:t>
      </w:r>
      <w:r w:rsidR="00A515D1">
        <w:rPr>
          <w:sz w:val="26"/>
          <w:szCs w:val="26"/>
        </w:rPr>
        <w:t xml:space="preserve"> год</w:t>
      </w:r>
      <w:r w:rsidR="00AB05FB">
        <w:rPr>
          <w:sz w:val="26"/>
          <w:szCs w:val="26"/>
        </w:rPr>
        <w:t xml:space="preserve"> – Администрации Икейского сельского поселения</w:t>
      </w:r>
      <w:r w:rsidR="005C4DFC">
        <w:rPr>
          <w:sz w:val="26"/>
          <w:szCs w:val="26"/>
        </w:rPr>
        <w:t>.</w:t>
      </w:r>
      <w:r w:rsidR="00A515D1">
        <w:rPr>
          <w:sz w:val="26"/>
          <w:szCs w:val="26"/>
        </w:rPr>
        <w:t xml:space="preserve"> </w:t>
      </w:r>
    </w:p>
    <w:p w:rsidR="00870BF7" w:rsidRPr="00A515D1" w:rsidRDefault="00870BF7" w:rsidP="00870BF7">
      <w:pPr>
        <w:tabs>
          <w:tab w:val="left" w:pos="709"/>
          <w:tab w:val="left" w:pos="1080"/>
        </w:tabs>
        <w:jc w:val="both"/>
        <w:rPr>
          <w:sz w:val="25"/>
          <w:szCs w:val="25"/>
        </w:rPr>
      </w:pPr>
      <w:r w:rsidRPr="00A515D1">
        <w:rPr>
          <w:sz w:val="25"/>
          <w:szCs w:val="25"/>
        </w:rPr>
        <w:tab/>
        <w:t>Согласно п. 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 администрации Тулунского муниципального района:</w:t>
      </w:r>
    </w:p>
    <w:p w:rsidR="00870BF7" w:rsidRPr="00A515D1" w:rsidRDefault="005C4DFC" w:rsidP="00870BF7">
      <w:pPr>
        <w:ind w:firstLine="540"/>
        <w:jc w:val="both"/>
        <w:rPr>
          <w:sz w:val="25"/>
          <w:szCs w:val="25"/>
        </w:rPr>
      </w:pPr>
      <w:r>
        <w:rPr>
          <w:sz w:val="25"/>
          <w:szCs w:val="25"/>
        </w:rPr>
        <w:t>- б</w:t>
      </w:r>
      <w:r w:rsidR="00870BF7" w:rsidRPr="00A515D1">
        <w:rPr>
          <w:sz w:val="25"/>
          <w:szCs w:val="25"/>
        </w:rPr>
        <w:t>аланс по поступлениям и выбытиям бюджетных средств (ф.0503140);</w:t>
      </w:r>
    </w:p>
    <w:p w:rsidR="00870BF7" w:rsidRPr="00A515D1" w:rsidRDefault="005C4DFC" w:rsidP="00870BF7">
      <w:pPr>
        <w:ind w:firstLine="540"/>
        <w:jc w:val="both"/>
        <w:rPr>
          <w:sz w:val="25"/>
          <w:szCs w:val="25"/>
        </w:rPr>
      </w:pPr>
      <w:r>
        <w:rPr>
          <w:sz w:val="25"/>
          <w:szCs w:val="25"/>
        </w:rPr>
        <w:t>- б</w:t>
      </w:r>
      <w:r w:rsidR="00870BF7" w:rsidRPr="00A515D1">
        <w:rPr>
          <w:sz w:val="25"/>
          <w:szCs w:val="25"/>
        </w:rPr>
        <w:t>аланс исполнения бюджета (ф.0503120);</w:t>
      </w:r>
    </w:p>
    <w:p w:rsidR="00870BF7" w:rsidRPr="00A515D1" w:rsidRDefault="005C4DFC" w:rsidP="00870BF7">
      <w:pPr>
        <w:ind w:firstLine="540"/>
        <w:jc w:val="both"/>
        <w:rPr>
          <w:sz w:val="25"/>
          <w:szCs w:val="25"/>
        </w:rPr>
      </w:pPr>
      <w:r>
        <w:rPr>
          <w:sz w:val="25"/>
          <w:szCs w:val="25"/>
        </w:rPr>
        <w:t>- с</w:t>
      </w:r>
      <w:r w:rsidR="00870BF7" w:rsidRPr="00A515D1">
        <w:rPr>
          <w:sz w:val="25"/>
          <w:szCs w:val="25"/>
        </w:rPr>
        <w:t>правка по консолидируемым расчетам (ф.0503125);</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бюджетных обязательствах (ф.0503128);</w:t>
      </w:r>
    </w:p>
    <w:p w:rsidR="00870BF7" w:rsidRPr="00A515D1" w:rsidRDefault="005C4DFC" w:rsidP="00870BF7">
      <w:pPr>
        <w:ind w:firstLine="540"/>
        <w:jc w:val="both"/>
        <w:rPr>
          <w:sz w:val="25"/>
          <w:szCs w:val="25"/>
        </w:rPr>
      </w:pPr>
      <w:r>
        <w:rPr>
          <w:sz w:val="25"/>
          <w:szCs w:val="25"/>
        </w:rPr>
        <w:t>- с</w:t>
      </w:r>
      <w:r w:rsidR="00870BF7" w:rsidRPr="00A515D1">
        <w:rPr>
          <w:sz w:val="25"/>
          <w:szCs w:val="25"/>
        </w:rPr>
        <w:t>правка по заключению счетов бюджетного учета отчетного финансового года (ф.0503110);</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кассовом поступлении и выбытии бюджетных средств (ф.0503124);</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об исполнении бюджета (ф.0503117);</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движении денежных средств (ф.0503123);</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финансовых результатах деятельности (ф.0503121);</w:t>
      </w:r>
    </w:p>
    <w:p w:rsidR="00050B59" w:rsidRDefault="005C4DFC" w:rsidP="00870BF7">
      <w:pPr>
        <w:ind w:firstLine="540"/>
        <w:jc w:val="both"/>
        <w:rPr>
          <w:sz w:val="25"/>
          <w:szCs w:val="25"/>
        </w:rPr>
      </w:pPr>
      <w:r>
        <w:rPr>
          <w:sz w:val="25"/>
          <w:szCs w:val="25"/>
        </w:rPr>
        <w:t>- п</w:t>
      </w:r>
      <w:r w:rsidR="00870BF7" w:rsidRPr="00A515D1">
        <w:rPr>
          <w:sz w:val="25"/>
          <w:szCs w:val="25"/>
        </w:rPr>
        <w:t>ояснительная записка (ф.0503160).</w:t>
      </w:r>
      <w:r w:rsidR="00050B59" w:rsidRPr="00A515D1">
        <w:rPr>
          <w:sz w:val="25"/>
          <w:szCs w:val="25"/>
        </w:rPr>
        <w:t xml:space="preserve"> </w:t>
      </w:r>
    </w:p>
    <w:p w:rsidR="00742239" w:rsidRPr="00A515D1" w:rsidRDefault="00742239" w:rsidP="00870BF7">
      <w:pPr>
        <w:ind w:firstLine="540"/>
        <w:jc w:val="both"/>
        <w:rPr>
          <w:sz w:val="25"/>
          <w:szCs w:val="25"/>
        </w:rPr>
      </w:pPr>
      <w:r>
        <w:rPr>
          <w:sz w:val="25"/>
          <w:szCs w:val="25"/>
        </w:rPr>
        <w:t>Формирование показателей установленных форм отчетности осуществляется в соответствии с требованиями вышеуказанной Инструкции №191н.</w:t>
      </w:r>
    </w:p>
    <w:p w:rsidR="00366BDE" w:rsidRDefault="00870BF7" w:rsidP="00870BF7">
      <w:pPr>
        <w:pStyle w:val="Style6"/>
        <w:widowControl/>
        <w:spacing w:line="298" w:lineRule="exact"/>
        <w:ind w:firstLine="0"/>
        <w:rPr>
          <w:rStyle w:val="FontStyle29"/>
          <w:sz w:val="25"/>
          <w:szCs w:val="25"/>
        </w:rPr>
      </w:pPr>
      <w:r>
        <w:rPr>
          <w:rStyle w:val="FontStyle29"/>
          <w:sz w:val="25"/>
          <w:szCs w:val="25"/>
        </w:rPr>
        <w:t xml:space="preserve">         </w:t>
      </w:r>
      <w:r w:rsidR="00366BDE">
        <w:rPr>
          <w:rStyle w:val="FontStyle29"/>
          <w:sz w:val="25"/>
          <w:szCs w:val="25"/>
        </w:rPr>
        <w:t xml:space="preserve">Проверкой установлено, что данные в бюджетной отчетности соответствуют регистрам бюджетного учета. </w:t>
      </w:r>
    </w:p>
    <w:p w:rsidR="00366BDE" w:rsidRDefault="0073608D" w:rsidP="0073608D">
      <w:pPr>
        <w:pStyle w:val="Style6"/>
        <w:widowControl/>
        <w:spacing w:line="298" w:lineRule="exact"/>
        <w:ind w:firstLine="0"/>
        <w:rPr>
          <w:rStyle w:val="FontStyle29"/>
          <w:sz w:val="25"/>
          <w:szCs w:val="25"/>
        </w:rPr>
      </w:pPr>
      <w:r>
        <w:rPr>
          <w:rStyle w:val="FontStyle29"/>
          <w:sz w:val="25"/>
          <w:szCs w:val="25"/>
        </w:rPr>
        <w:t xml:space="preserve">          </w:t>
      </w:r>
      <w:r w:rsidR="00366BDE">
        <w:rPr>
          <w:rStyle w:val="FontStyle29"/>
          <w:sz w:val="25"/>
          <w:szCs w:val="25"/>
        </w:rPr>
        <w:t>Показатели бюджетной отчетности соответствуют требованиям Приказа Министерства Финансов РФ «Об утверждении Плана счетов бюджетного учета и Инструкции по его пр</w:t>
      </w:r>
      <w:r w:rsidR="002743D0">
        <w:rPr>
          <w:rStyle w:val="FontStyle29"/>
          <w:sz w:val="25"/>
          <w:szCs w:val="25"/>
        </w:rPr>
        <w:t>именению» от 01.12.2010г. №162-н</w:t>
      </w:r>
      <w:r w:rsidR="00366BDE">
        <w:rPr>
          <w:rStyle w:val="FontStyle29"/>
          <w:sz w:val="25"/>
          <w:szCs w:val="25"/>
        </w:rPr>
        <w:t xml:space="preserve">. </w:t>
      </w:r>
    </w:p>
    <w:p w:rsidR="00347619" w:rsidRDefault="00347619" w:rsidP="004C6C88">
      <w:pPr>
        <w:pStyle w:val="Style6"/>
        <w:widowControl/>
        <w:spacing w:line="298" w:lineRule="exact"/>
        <w:ind w:firstLine="720"/>
        <w:rPr>
          <w:rStyle w:val="FontStyle29"/>
          <w:sz w:val="25"/>
          <w:szCs w:val="25"/>
        </w:rPr>
      </w:pPr>
      <w:r w:rsidRPr="003052D6">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w:t>
      </w:r>
      <w:r w:rsidR="00750B77" w:rsidRPr="003052D6">
        <w:rPr>
          <w:rStyle w:val="FontStyle29"/>
          <w:sz w:val="25"/>
          <w:szCs w:val="25"/>
        </w:rPr>
        <w:t>риказом Минфина от 28.12.2010</w:t>
      </w:r>
      <w:r w:rsidR="007D3B1F" w:rsidRPr="003052D6">
        <w:rPr>
          <w:rStyle w:val="FontStyle29"/>
          <w:sz w:val="25"/>
          <w:szCs w:val="25"/>
        </w:rPr>
        <w:t>г.</w:t>
      </w:r>
      <w:r w:rsidR="00750B77" w:rsidRPr="003052D6">
        <w:rPr>
          <w:rStyle w:val="FontStyle29"/>
          <w:sz w:val="25"/>
          <w:szCs w:val="25"/>
        </w:rPr>
        <w:t xml:space="preserve"> №</w:t>
      </w:r>
      <w:r w:rsidR="003052D6" w:rsidRPr="003052D6">
        <w:rPr>
          <w:rStyle w:val="FontStyle29"/>
          <w:sz w:val="25"/>
          <w:szCs w:val="25"/>
        </w:rPr>
        <w:t>191н</w:t>
      </w:r>
      <w:r w:rsidR="00366BDE">
        <w:rPr>
          <w:rStyle w:val="FontStyle29"/>
          <w:sz w:val="25"/>
          <w:szCs w:val="25"/>
        </w:rPr>
        <w:t>.</w:t>
      </w:r>
      <w:r w:rsidR="003052D6">
        <w:rPr>
          <w:rStyle w:val="FontStyle29"/>
          <w:sz w:val="25"/>
          <w:szCs w:val="25"/>
        </w:rPr>
        <w:t xml:space="preserve"> </w:t>
      </w:r>
    </w:p>
    <w:p w:rsidR="00366BDE" w:rsidRDefault="00366BDE" w:rsidP="00320FD3">
      <w:pPr>
        <w:spacing w:after="1" w:line="240" w:lineRule="atLeast"/>
        <w:ind w:firstLine="540"/>
        <w:jc w:val="both"/>
        <w:rPr>
          <w:sz w:val="25"/>
          <w:szCs w:val="25"/>
        </w:rPr>
      </w:pPr>
      <w:r w:rsidRPr="00366BDE">
        <w:rPr>
          <w:bCs/>
          <w:sz w:val="25"/>
          <w:szCs w:val="25"/>
        </w:rPr>
        <w:t xml:space="preserve">  По результатам внешней проверки бюджетной отчетности главного администратора бюджетных средств бюджета</w:t>
      </w:r>
      <w:r>
        <w:rPr>
          <w:b/>
          <w:bCs/>
          <w:sz w:val="25"/>
          <w:szCs w:val="25"/>
        </w:rPr>
        <w:t xml:space="preserve"> </w:t>
      </w:r>
      <w:r w:rsidR="00F97AEC">
        <w:rPr>
          <w:rStyle w:val="FontStyle29"/>
          <w:sz w:val="25"/>
          <w:szCs w:val="25"/>
        </w:rPr>
        <w:t>Икейского</w:t>
      </w:r>
      <w:r w:rsidR="00F97AEC" w:rsidRPr="00A515D1">
        <w:rPr>
          <w:sz w:val="26"/>
          <w:szCs w:val="26"/>
        </w:rPr>
        <w:t xml:space="preserve"> </w:t>
      </w:r>
      <w:r w:rsidRPr="00A515D1">
        <w:rPr>
          <w:sz w:val="26"/>
          <w:szCs w:val="26"/>
        </w:rPr>
        <w:t xml:space="preserve">муниципального образования </w:t>
      </w:r>
      <w:r>
        <w:rPr>
          <w:sz w:val="26"/>
          <w:szCs w:val="26"/>
        </w:rPr>
        <w:t xml:space="preserve"> за 2016 год </w:t>
      </w:r>
      <w:r w:rsidR="002743D0">
        <w:rPr>
          <w:sz w:val="26"/>
          <w:szCs w:val="26"/>
        </w:rPr>
        <w:t xml:space="preserve">– Администрации Икейского сельского поселения </w:t>
      </w:r>
      <w:r>
        <w:rPr>
          <w:sz w:val="26"/>
          <w:szCs w:val="26"/>
        </w:rPr>
        <w:t>установлено, что в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w:t>
      </w:r>
      <w:r w:rsidR="00761383">
        <w:rPr>
          <w:sz w:val="25"/>
          <w:szCs w:val="25"/>
        </w:rPr>
        <w:t xml:space="preserve">в </w:t>
      </w:r>
      <w:r w:rsidR="00761383" w:rsidRPr="00761383">
        <w:rPr>
          <w:bCs/>
          <w:sz w:val="25"/>
          <w:szCs w:val="25"/>
        </w:rPr>
        <w:t xml:space="preserve">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366BDE">
        <w:rPr>
          <w:sz w:val="25"/>
          <w:szCs w:val="25"/>
        </w:rPr>
        <w:t xml:space="preserve">данные по поступлению доходов </w:t>
      </w:r>
      <w:r w:rsidRPr="00366BDE">
        <w:rPr>
          <w:bCs/>
          <w:sz w:val="25"/>
          <w:szCs w:val="25"/>
        </w:rPr>
        <w:t xml:space="preserve">администраторов доходов </w:t>
      </w:r>
      <w:r w:rsidR="00761383">
        <w:rPr>
          <w:bCs/>
          <w:sz w:val="25"/>
          <w:szCs w:val="25"/>
        </w:rPr>
        <w:t xml:space="preserve">бюджета </w:t>
      </w:r>
      <w:r w:rsidR="00F97AEC">
        <w:rPr>
          <w:rStyle w:val="FontStyle29"/>
          <w:sz w:val="25"/>
          <w:szCs w:val="25"/>
        </w:rPr>
        <w:t>Икейского</w:t>
      </w:r>
      <w:r w:rsidR="00F97AEC" w:rsidRPr="00A515D1">
        <w:rPr>
          <w:sz w:val="26"/>
          <w:szCs w:val="26"/>
        </w:rPr>
        <w:t xml:space="preserve"> </w:t>
      </w:r>
      <w:r w:rsidR="00761383" w:rsidRPr="00A515D1">
        <w:rPr>
          <w:sz w:val="26"/>
          <w:szCs w:val="26"/>
        </w:rPr>
        <w:t>муниципального образования</w:t>
      </w:r>
      <w:r w:rsidR="00761383" w:rsidRPr="00366BDE">
        <w:rPr>
          <w:bCs/>
          <w:sz w:val="25"/>
          <w:szCs w:val="25"/>
        </w:rPr>
        <w:t xml:space="preserve"> </w:t>
      </w:r>
      <w:r w:rsidRPr="00366BDE">
        <w:rPr>
          <w:bCs/>
          <w:sz w:val="25"/>
          <w:szCs w:val="25"/>
        </w:rPr>
        <w:t xml:space="preserve">в рамках осуществляемой ими бюджетной деятельности. </w:t>
      </w:r>
      <w:r w:rsidR="00451B5A" w:rsidRPr="00462A9F">
        <w:rPr>
          <w:sz w:val="25"/>
          <w:szCs w:val="25"/>
        </w:rPr>
        <w:t xml:space="preserve">Сумма неотраженных доходов </w:t>
      </w:r>
      <w:r w:rsidR="00451B5A">
        <w:rPr>
          <w:sz w:val="25"/>
          <w:szCs w:val="25"/>
        </w:rPr>
        <w:t xml:space="preserve"> в Отчете </w:t>
      </w:r>
      <w:r w:rsidR="00451B5A" w:rsidRPr="00462A9F">
        <w:rPr>
          <w:bCs/>
          <w:sz w:val="25"/>
          <w:szCs w:val="25"/>
        </w:rPr>
        <w:t xml:space="preserve">(ф. 0503127) </w:t>
      </w:r>
      <w:r w:rsidR="00451B5A" w:rsidRPr="00462A9F">
        <w:rPr>
          <w:sz w:val="25"/>
          <w:szCs w:val="25"/>
        </w:rPr>
        <w:t xml:space="preserve">составляет </w:t>
      </w:r>
      <w:r w:rsidR="00451B5A">
        <w:rPr>
          <w:sz w:val="25"/>
          <w:szCs w:val="25"/>
        </w:rPr>
        <w:t>92,7</w:t>
      </w:r>
      <w:r w:rsidR="00451B5A" w:rsidRPr="00462A9F">
        <w:rPr>
          <w:sz w:val="25"/>
          <w:szCs w:val="25"/>
        </w:rPr>
        <w:t xml:space="preserve"> тыс.руб.</w:t>
      </w:r>
      <w:r w:rsidR="00451B5A">
        <w:rPr>
          <w:sz w:val="25"/>
          <w:szCs w:val="25"/>
        </w:rPr>
        <w:t xml:space="preserve">, в т.ч. прочие доходы от оказания платных услуг (работ) </w:t>
      </w:r>
      <w:r w:rsidR="00451B5A" w:rsidRPr="00B250AD">
        <w:rPr>
          <w:sz w:val="25"/>
          <w:szCs w:val="25"/>
        </w:rPr>
        <w:t>(КБК 1.13.01990.00.0000.130)</w:t>
      </w:r>
      <w:r w:rsidR="00451B5A">
        <w:rPr>
          <w:sz w:val="20"/>
          <w:szCs w:val="20"/>
        </w:rPr>
        <w:t xml:space="preserve"> </w:t>
      </w:r>
      <w:r w:rsidR="00451B5A">
        <w:rPr>
          <w:sz w:val="25"/>
          <w:szCs w:val="25"/>
        </w:rPr>
        <w:t>в сумме 44,0 тыс.руб., прочие доходы от компенсации затрат государства (</w:t>
      </w:r>
      <w:r w:rsidR="00451B5A" w:rsidRPr="00B250AD">
        <w:rPr>
          <w:sz w:val="25"/>
          <w:szCs w:val="25"/>
        </w:rPr>
        <w:t>КБК 1.13.02990.00.0000.130)</w:t>
      </w:r>
      <w:r w:rsidR="00451B5A">
        <w:rPr>
          <w:sz w:val="20"/>
          <w:szCs w:val="20"/>
        </w:rPr>
        <w:t xml:space="preserve"> </w:t>
      </w:r>
      <w:r w:rsidR="00451B5A">
        <w:rPr>
          <w:sz w:val="25"/>
          <w:szCs w:val="25"/>
        </w:rPr>
        <w:t>в сумме 7,2 тыс.руб., п</w:t>
      </w:r>
      <w:r w:rsidR="00451B5A" w:rsidRPr="00236F85">
        <w:rPr>
          <w:sz w:val="25"/>
          <w:szCs w:val="25"/>
        </w:rPr>
        <w:t xml:space="preserve">рочие поступления от использования имущества, находящегося в государственной и муниципальной собственности (за </w:t>
      </w:r>
      <w:r w:rsidR="00451B5A" w:rsidRPr="00236F85">
        <w:rPr>
          <w:sz w:val="25"/>
          <w:szCs w:val="25"/>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451B5A">
        <w:rPr>
          <w:sz w:val="25"/>
          <w:szCs w:val="25"/>
        </w:rPr>
        <w:t xml:space="preserve"> (КБК </w:t>
      </w:r>
      <w:r w:rsidR="00451B5A" w:rsidRPr="00236F85">
        <w:rPr>
          <w:sz w:val="25"/>
          <w:szCs w:val="25"/>
        </w:rPr>
        <w:t>1.11.09040.00.0000.120)</w:t>
      </w:r>
      <w:r w:rsidR="00451B5A">
        <w:rPr>
          <w:sz w:val="20"/>
          <w:szCs w:val="20"/>
        </w:rPr>
        <w:t xml:space="preserve"> </w:t>
      </w:r>
      <w:r w:rsidR="00451B5A">
        <w:rPr>
          <w:sz w:val="25"/>
          <w:szCs w:val="25"/>
        </w:rPr>
        <w:t>в сумме 41,5 тыс.руб.</w:t>
      </w:r>
    </w:p>
    <w:p w:rsidR="00C839A4" w:rsidRDefault="00320FD3" w:rsidP="00C839A4">
      <w:pPr>
        <w:spacing w:after="1" w:line="240" w:lineRule="atLeast"/>
        <w:ind w:firstLine="540"/>
        <w:jc w:val="both"/>
        <w:rPr>
          <w:sz w:val="25"/>
          <w:szCs w:val="25"/>
        </w:rPr>
      </w:pPr>
      <w:r>
        <w:rPr>
          <w:sz w:val="25"/>
          <w:szCs w:val="25"/>
        </w:rPr>
        <w:t xml:space="preserve">   В</w:t>
      </w:r>
      <w:r w:rsidR="00C839A4">
        <w:rPr>
          <w:sz w:val="26"/>
          <w:szCs w:val="26"/>
        </w:rPr>
        <w:t xml:space="preserve"> нарушение п.163 Инструкции №191н, централизованная бухгалтерия </w:t>
      </w:r>
      <w:r w:rsidR="00C839A4" w:rsidRPr="00A515D1">
        <w:rPr>
          <w:sz w:val="25"/>
          <w:szCs w:val="25"/>
        </w:rPr>
        <w:t>администрации Тулунского муниципального района</w:t>
      </w:r>
      <w:r w:rsidR="00C839A4">
        <w:rPr>
          <w:sz w:val="25"/>
          <w:szCs w:val="25"/>
        </w:rPr>
        <w:t xml:space="preserve"> </w:t>
      </w:r>
      <w:r>
        <w:rPr>
          <w:sz w:val="25"/>
          <w:szCs w:val="25"/>
        </w:rPr>
        <w:t xml:space="preserve">также </w:t>
      </w:r>
      <w:r w:rsidR="00C839A4">
        <w:rPr>
          <w:sz w:val="25"/>
          <w:szCs w:val="25"/>
        </w:rPr>
        <w:t xml:space="preserve">не отразила в сведениях об исполнении бюджета (ф.0503164) данные по поступлению доходов администратора доходов бюджета </w:t>
      </w:r>
      <w:r w:rsidR="00F97AEC">
        <w:rPr>
          <w:rStyle w:val="FontStyle29"/>
          <w:sz w:val="25"/>
          <w:szCs w:val="25"/>
        </w:rPr>
        <w:t>Икейского</w:t>
      </w:r>
      <w:r w:rsidR="00F97AEC" w:rsidRPr="00A515D1">
        <w:rPr>
          <w:sz w:val="26"/>
          <w:szCs w:val="26"/>
        </w:rPr>
        <w:t xml:space="preserve"> </w:t>
      </w:r>
      <w:r w:rsidR="00C839A4" w:rsidRPr="00A515D1">
        <w:rPr>
          <w:sz w:val="26"/>
          <w:szCs w:val="26"/>
        </w:rPr>
        <w:t>муниципального образования</w:t>
      </w:r>
      <w:r w:rsidR="00C839A4">
        <w:rPr>
          <w:sz w:val="26"/>
          <w:szCs w:val="26"/>
        </w:rPr>
        <w:t xml:space="preserve">. Сумма неотраженных доходов составила </w:t>
      </w:r>
      <w:r w:rsidR="00451B5A">
        <w:rPr>
          <w:bCs/>
          <w:sz w:val="25"/>
          <w:szCs w:val="25"/>
        </w:rPr>
        <w:t>92,7</w:t>
      </w:r>
      <w:r w:rsidR="00C839A4" w:rsidRPr="00366BDE">
        <w:rPr>
          <w:bCs/>
          <w:sz w:val="22"/>
          <w:szCs w:val="22"/>
        </w:rPr>
        <w:t xml:space="preserve"> </w:t>
      </w:r>
      <w:r w:rsidR="00C839A4" w:rsidRPr="00366BDE">
        <w:rPr>
          <w:sz w:val="25"/>
          <w:szCs w:val="25"/>
        </w:rPr>
        <w:t>тыс.руб.</w:t>
      </w:r>
    </w:p>
    <w:p w:rsidR="003E5B17" w:rsidRDefault="003E5B17" w:rsidP="003E5B17">
      <w:pPr>
        <w:tabs>
          <w:tab w:val="left" w:pos="709"/>
          <w:tab w:val="left" w:pos="1620"/>
        </w:tabs>
        <w:jc w:val="both"/>
        <w:rPr>
          <w:sz w:val="25"/>
          <w:szCs w:val="25"/>
        </w:rPr>
      </w:pPr>
      <w:r>
        <w:rPr>
          <w:sz w:val="25"/>
          <w:szCs w:val="25"/>
        </w:rPr>
        <w:tab/>
        <w:t xml:space="preserve">Также, по результатам внешней проверки бюджетной отчетности </w:t>
      </w:r>
      <w:r w:rsidRPr="00761383">
        <w:rPr>
          <w:bCs/>
          <w:sz w:val="25"/>
          <w:szCs w:val="25"/>
        </w:rPr>
        <w:t>главного администратора</w:t>
      </w:r>
      <w:r>
        <w:rPr>
          <w:bCs/>
          <w:sz w:val="25"/>
          <w:szCs w:val="25"/>
        </w:rPr>
        <w:t xml:space="preserve"> бюджетных средств бюджета </w:t>
      </w:r>
      <w:r w:rsidR="00F97AEC">
        <w:rPr>
          <w:rStyle w:val="FontStyle29"/>
          <w:sz w:val="25"/>
          <w:szCs w:val="25"/>
        </w:rPr>
        <w:t>Икейского</w:t>
      </w:r>
      <w:r w:rsidR="00F97AEC" w:rsidRPr="00A515D1">
        <w:rPr>
          <w:sz w:val="26"/>
          <w:szCs w:val="26"/>
        </w:rPr>
        <w:t xml:space="preserve"> </w:t>
      </w:r>
      <w:r w:rsidRPr="00A515D1">
        <w:rPr>
          <w:sz w:val="26"/>
          <w:szCs w:val="26"/>
        </w:rPr>
        <w:t>муниципального образования</w:t>
      </w:r>
      <w:r>
        <w:rPr>
          <w:sz w:val="26"/>
          <w:szCs w:val="26"/>
        </w:rPr>
        <w:t xml:space="preserve"> за 2016 год </w:t>
      </w:r>
      <w:r w:rsidR="00F112FF">
        <w:rPr>
          <w:sz w:val="26"/>
          <w:szCs w:val="26"/>
        </w:rPr>
        <w:t xml:space="preserve">– Администрации Икейского сельского поселения </w:t>
      </w:r>
      <w:r>
        <w:rPr>
          <w:sz w:val="26"/>
          <w:szCs w:val="26"/>
        </w:rPr>
        <w:t xml:space="preserve">установлено, что </w:t>
      </w:r>
      <w:r>
        <w:rPr>
          <w:sz w:val="25"/>
          <w:szCs w:val="25"/>
        </w:rPr>
        <w:t xml:space="preserve">в нарушение требований, установленных статьей 160.1 </w:t>
      </w:r>
      <w:r>
        <w:rPr>
          <w:sz w:val="26"/>
          <w:szCs w:val="26"/>
        </w:rPr>
        <w:t xml:space="preserve">Бюджетного кодекса РФ и статьей 8 Положения о бюджетном процессе, </w:t>
      </w:r>
      <w:r>
        <w:rPr>
          <w:sz w:val="25"/>
          <w:szCs w:val="25"/>
        </w:rPr>
        <w:t>утвержденного</w:t>
      </w:r>
      <w:r w:rsidRPr="00CD363A">
        <w:rPr>
          <w:sz w:val="25"/>
          <w:szCs w:val="25"/>
        </w:rPr>
        <w:t xml:space="preserve"> решением Думы </w:t>
      </w:r>
      <w:r w:rsidR="00F97AEC">
        <w:rPr>
          <w:rStyle w:val="FontStyle29"/>
          <w:sz w:val="25"/>
          <w:szCs w:val="25"/>
        </w:rPr>
        <w:t>Икейского</w:t>
      </w:r>
      <w:r w:rsidR="00F97AEC" w:rsidRPr="00CD363A">
        <w:rPr>
          <w:sz w:val="25"/>
          <w:szCs w:val="25"/>
        </w:rPr>
        <w:t xml:space="preserve"> </w:t>
      </w:r>
      <w:r w:rsidRPr="00CD363A">
        <w:rPr>
          <w:sz w:val="25"/>
          <w:szCs w:val="25"/>
        </w:rPr>
        <w:t>сельског</w:t>
      </w:r>
      <w:r w:rsidR="0073608D">
        <w:rPr>
          <w:sz w:val="25"/>
          <w:szCs w:val="25"/>
        </w:rPr>
        <w:t>о поселения от 15.04.2011г. №5</w:t>
      </w:r>
      <w:r>
        <w:rPr>
          <w:sz w:val="25"/>
          <w:szCs w:val="25"/>
        </w:rPr>
        <w:t>,</w:t>
      </w:r>
      <w:r w:rsidRPr="00CD363A">
        <w:rPr>
          <w:sz w:val="25"/>
          <w:szCs w:val="25"/>
        </w:rPr>
        <w:t xml:space="preserve"> </w:t>
      </w:r>
      <w:r>
        <w:rPr>
          <w:sz w:val="25"/>
          <w:szCs w:val="25"/>
        </w:rPr>
        <w:t xml:space="preserve">Администрацией </w:t>
      </w:r>
      <w:r w:rsidR="00F97AEC">
        <w:rPr>
          <w:rStyle w:val="FontStyle29"/>
          <w:sz w:val="25"/>
          <w:szCs w:val="25"/>
        </w:rPr>
        <w:t>Икейского</w:t>
      </w:r>
      <w:r w:rsidR="00F97AEC">
        <w:rPr>
          <w:sz w:val="25"/>
          <w:szCs w:val="25"/>
        </w:rPr>
        <w:t xml:space="preserve"> </w:t>
      </w:r>
      <w:r>
        <w:rPr>
          <w:sz w:val="25"/>
          <w:szCs w:val="25"/>
        </w:rPr>
        <w:t>сельского поселения, как главным администратором доходов бюджета, не выполнены полномочия по утверждению пер</w:t>
      </w:r>
      <w:r w:rsidR="00720A38">
        <w:rPr>
          <w:sz w:val="25"/>
          <w:szCs w:val="25"/>
        </w:rPr>
        <w:t>е</w:t>
      </w:r>
      <w:r>
        <w:rPr>
          <w:sz w:val="25"/>
          <w:szCs w:val="25"/>
        </w:rPr>
        <w:t xml:space="preserve">чня подведомственных ему администраторов доходов бюджета на 2016 год, а именно: Администрация </w:t>
      </w:r>
      <w:r w:rsidR="00F97AEC">
        <w:rPr>
          <w:rStyle w:val="FontStyle29"/>
          <w:sz w:val="25"/>
          <w:szCs w:val="25"/>
        </w:rPr>
        <w:t>Икейского</w:t>
      </w:r>
      <w:r>
        <w:rPr>
          <w:sz w:val="25"/>
          <w:szCs w:val="25"/>
        </w:rPr>
        <w:t xml:space="preserve"> сельского поселения не наделяет </w:t>
      </w:r>
      <w:r>
        <w:rPr>
          <w:rStyle w:val="FontStyle29"/>
          <w:sz w:val="25"/>
          <w:szCs w:val="25"/>
        </w:rPr>
        <w:t xml:space="preserve">Муниципальное казенное учреждение культуры  «Культурно-досуговый центр </w:t>
      </w:r>
      <w:r w:rsidR="00F97AEC">
        <w:rPr>
          <w:rStyle w:val="FontStyle29"/>
          <w:sz w:val="25"/>
          <w:szCs w:val="25"/>
        </w:rPr>
        <w:t>с</w:t>
      </w:r>
      <w:r>
        <w:rPr>
          <w:rStyle w:val="FontStyle29"/>
          <w:sz w:val="25"/>
          <w:szCs w:val="25"/>
        </w:rPr>
        <w:t>.</w:t>
      </w:r>
      <w:r w:rsidR="00F97AEC">
        <w:rPr>
          <w:rStyle w:val="FontStyle29"/>
          <w:sz w:val="25"/>
          <w:szCs w:val="25"/>
        </w:rPr>
        <w:t>Икей</w:t>
      </w:r>
      <w:r>
        <w:rPr>
          <w:rStyle w:val="FontStyle29"/>
          <w:sz w:val="25"/>
          <w:szCs w:val="25"/>
        </w:rPr>
        <w:t xml:space="preserve">» полномочиями администратора доходов бюджета </w:t>
      </w:r>
      <w:r w:rsidR="00F97AEC">
        <w:rPr>
          <w:rStyle w:val="FontStyle29"/>
          <w:sz w:val="25"/>
          <w:szCs w:val="25"/>
        </w:rPr>
        <w:t>Икейского</w:t>
      </w:r>
      <w:r w:rsidR="00F97AEC">
        <w:rPr>
          <w:sz w:val="25"/>
          <w:szCs w:val="25"/>
        </w:rPr>
        <w:t xml:space="preserve"> </w:t>
      </w:r>
      <w:r>
        <w:rPr>
          <w:sz w:val="25"/>
          <w:szCs w:val="25"/>
        </w:rPr>
        <w:t xml:space="preserve">сельского поселения и не включает его в перечень </w:t>
      </w:r>
      <w:r>
        <w:rPr>
          <w:rStyle w:val="FontStyle29"/>
          <w:sz w:val="25"/>
          <w:szCs w:val="25"/>
        </w:rPr>
        <w:t>администраторов доходов.</w:t>
      </w:r>
    </w:p>
    <w:p w:rsidR="009F3EF4" w:rsidRDefault="009F3EF4" w:rsidP="009F3EF4">
      <w:pPr>
        <w:pStyle w:val="Style6"/>
        <w:widowControl/>
        <w:spacing w:line="240" w:lineRule="auto"/>
        <w:rPr>
          <w:rStyle w:val="FontStyle29"/>
          <w:sz w:val="25"/>
          <w:szCs w:val="25"/>
        </w:rPr>
      </w:pPr>
      <w:r>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4F59E5" w:rsidRDefault="004F59E5" w:rsidP="00F90491">
      <w:pPr>
        <w:pStyle w:val="Style2"/>
        <w:widowControl/>
        <w:spacing w:line="240" w:lineRule="auto"/>
        <w:jc w:val="left"/>
        <w:rPr>
          <w:sz w:val="20"/>
          <w:szCs w:val="20"/>
        </w:rPr>
      </w:pPr>
    </w:p>
    <w:p w:rsidR="00FB02BB" w:rsidRDefault="00347619" w:rsidP="00F90491">
      <w:pPr>
        <w:pStyle w:val="Style2"/>
        <w:widowControl/>
        <w:spacing w:before="58" w:line="240" w:lineRule="auto"/>
        <w:rPr>
          <w:rStyle w:val="FontStyle28"/>
          <w:sz w:val="25"/>
          <w:szCs w:val="25"/>
        </w:rPr>
      </w:pPr>
      <w:r w:rsidRPr="009B347D">
        <w:rPr>
          <w:rStyle w:val="FontStyle28"/>
          <w:sz w:val="25"/>
          <w:szCs w:val="25"/>
        </w:rPr>
        <w:t>Основные характеристики бюджета</w:t>
      </w:r>
      <w:r>
        <w:rPr>
          <w:rStyle w:val="FontStyle28"/>
          <w:sz w:val="25"/>
          <w:szCs w:val="25"/>
        </w:rPr>
        <w:t xml:space="preserve"> </w:t>
      </w:r>
      <w:r w:rsidR="00F97AEC" w:rsidRPr="00F97AEC">
        <w:rPr>
          <w:rStyle w:val="FontStyle29"/>
          <w:b/>
          <w:sz w:val="25"/>
          <w:szCs w:val="25"/>
        </w:rPr>
        <w:t>Икейского</w:t>
      </w:r>
    </w:p>
    <w:p w:rsidR="00347619" w:rsidRDefault="00347619" w:rsidP="00F90491">
      <w:pPr>
        <w:pStyle w:val="Style2"/>
        <w:widowControl/>
        <w:spacing w:before="58"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90491">
      <w:pPr>
        <w:pStyle w:val="Style2"/>
        <w:widowControl/>
        <w:spacing w:before="58" w:line="240" w:lineRule="auto"/>
        <w:rPr>
          <w:rStyle w:val="FontStyle28"/>
          <w:sz w:val="25"/>
          <w:szCs w:val="25"/>
        </w:rPr>
      </w:pPr>
    </w:p>
    <w:p w:rsidR="008F0890" w:rsidRDefault="008F0890" w:rsidP="00A61288">
      <w:pPr>
        <w:pStyle w:val="Style6"/>
        <w:widowControl/>
        <w:spacing w:line="240" w:lineRule="auto"/>
        <w:ind w:firstLine="533"/>
        <w:rPr>
          <w:rStyle w:val="FontStyle29"/>
          <w:sz w:val="25"/>
          <w:szCs w:val="25"/>
        </w:rPr>
      </w:pPr>
      <w:r>
        <w:rPr>
          <w:rStyle w:val="FontStyle29"/>
          <w:sz w:val="25"/>
          <w:szCs w:val="25"/>
        </w:rPr>
        <w:t xml:space="preserve">Первоначально бюджет </w:t>
      </w:r>
      <w:r w:rsidR="00F97AEC">
        <w:rPr>
          <w:rStyle w:val="FontStyle29"/>
          <w:sz w:val="25"/>
          <w:szCs w:val="25"/>
        </w:rPr>
        <w:t xml:space="preserve">Икейского </w:t>
      </w:r>
      <w:r>
        <w:rPr>
          <w:rStyle w:val="FontStyle29"/>
          <w:sz w:val="25"/>
          <w:szCs w:val="25"/>
        </w:rPr>
        <w:t xml:space="preserve">муниципального образования на 2016 год утвержден </w:t>
      </w:r>
      <w:r w:rsidR="00794EE6">
        <w:rPr>
          <w:rStyle w:val="FontStyle29"/>
          <w:sz w:val="25"/>
          <w:szCs w:val="25"/>
        </w:rPr>
        <w:t>Р</w:t>
      </w:r>
      <w:r>
        <w:rPr>
          <w:rStyle w:val="FontStyle29"/>
          <w:sz w:val="25"/>
          <w:szCs w:val="25"/>
        </w:rPr>
        <w:t xml:space="preserve">ешением </w:t>
      </w:r>
      <w:r w:rsidR="00794EE6" w:rsidRPr="009B347D">
        <w:rPr>
          <w:rStyle w:val="FontStyle29"/>
          <w:sz w:val="25"/>
          <w:szCs w:val="25"/>
        </w:rPr>
        <w:t xml:space="preserve">Думы </w:t>
      </w:r>
      <w:r w:rsidR="00F97AEC">
        <w:rPr>
          <w:rStyle w:val="FontStyle29"/>
          <w:sz w:val="25"/>
          <w:szCs w:val="25"/>
        </w:rPr>
        <w:t xml:space="preserve">Икейского </w:t>
      </w:r>
      <w:r w:rsidR="00794EE6">
        <w:rPr>
          <w:rStyle w:val="FontStyle29"/>
          <w:sz w:val="25"/>
          <w:szCs w:val="25"/>
        </w:rPr>
        <w:t xml:space="preserve">сельского поселения от </w:t>
      </w:r>
      <w:r w:rsidR="00BD780B">
        <w:rPr>
          <w:rStyle w:val="FontStyle29"/>
          <w:sz w:val="25"/>
          <w:szCs w:val="25"/>
        </w:rPr>
        <w:t>23.12.2015г. №29</w:t>
      </w:r>
      <w:r w:rsidR="00BD2F31">
        <w:rPr>
          <w:rStyle w:val="FontStyle29"/>
          <w:sz w:val="25"/>
          <w:szCs w:val="25"/>
        </w:rPr>
        <w:t xml:space="preserve"> «О бюджете </w:t>
      </w:r>
      <w:r w:rsidR="00F97AEC">
        <w:rPr>
          <w:rStyle w:val="FontStyle29"/>
          <w:sz w:val="25"/>
          <w:szCs w:val="25"/>
        </w:rPr>
        <w:t xml:space="preserve">Икейского </w:t>
      </w:r>
      <w:r w:rsidR="00BD2F31">
        <w:rPr>
          <w:rStyle w:val="FontStyle29"/>
          <w:sz w:val="25"/>
          <w:szCs w:val="25"/>
        </w:rPr>
        <w:t xml:space="preserve">муниципального образования на 2016 год». </w:t>
      </w:r>
    </w:p>
    <w:p w:rsidR="00BD2F31" w:rsidRDefault="00BD2F31" w:rsidP="00A61288">
      <w:pPr>
        <w:pStyle w:val="Style6"/>
        <w:widowControl/>
        <w:spacing w:line="240" w:lineRule="auto"/>
        <w:ind w:firstLine="533"/>
        <w:rPr>
          <w:rStyle w:val="FontStyle29"/>
          <w:sz w:val="25"/>
          <w:szCs w:val="25"/>
        </w:rPr>
      </w:pPr>
      <w:r>
        <w:rPr>
          <w:rStyle w:val="FontStyle29"/>
          <w:sz w:val="25"/>
          <w:szCs w:val="25"/>
        </w:rPr>
        <w:t xml:space="preserve">В последующем изменения в бюджет </w:t>
      </w:r>
      <w:r w:rsidR="00F97AEC">
        <w:rPr>
          <w:rStyle w:val="FontStyle29"/>
          <w:sz w:val="25"/>
          <w:szCs w:val="25"/>
        </w:rPr>
        <w:t xml:space="preserve">Икейского </w:t>
      </w:r>
      <w:r>
        <w:rPr>
          <w:rStyle w:val="FontStyle29"/>
          <w:sz w:val="25"/>
          <w:szCs w:val="25"/>
        </w:rPr>
        <w:t xml:space="preserve">муниципального образования вносились в течение года </w:t>
      </w:r>
      <w:r w:rsidR="002751A9">
        <w:rPr>
          <w:rStyle w:val="FontStyle29"/>
          <w:sz w:val="25"/>
          <w:szCs w:val="25"/>
        </w:rPr>
        <w:t>пять</w:t>
      </w:r>
      <w:r>
        <w:rPr>
          <w:rStyle w:val="FontStyle29"/>
          <w:sz w:val="25"/>
          <w:szCs w:val="25"/>
        </w:rPr>
        <w:t xml:space="preserve"> раз Решениями Думы </w:t>
      </w:r>
      <w:r w:rsidR="00F97AEC">
        <w:rPr>
          <w:rStyle w:val="FontStyle29"/>
          <w:sz w:val="25"/>
          <w:szCs w:val="25"/>
        </w:rPr>
        <w:t xml:space="preserve">Икейского </w:t>
      </w:r>
      <w:r>
        <w:rPr>
          <w:rStyle w:val="FontStyle29"/>
          <w:sz w:val="25"/>
          <w:szCs w:val="25"/>
        </w:rPr>
        <w:t>сельского поселения от 2</w:t>
      </w:r>
      <w:r w:rsidR="002751A9">
        <w:rPr>
          <w:rStyle w:val="FontStyle29"/>
          <w:sz w:val="25"/>
          <w:szCs w:val="25"/>
        </w:rPr>
        <w:t>9</w:t>
      </w:r>
      <w:r>
        <w:rPr>
          <w:rStyle w:val="FontStyle29"/>
          <w:sz w:val="25"/>
          <w:szCs w:val="25"/>
        </w:rPr>
        <w:t>.0</w:t>
      </w:r>
      <w:r w:rsidR="002751A9">
        <w:rPr>
          <w:rStyle w:val="FontStyle29"/>
          <w:sz w:val="25"/>
          <w:szCs w:val="25"/>
        </w:rPr>
        <w:t>3.2016г. №4</w:t>
      </w:r>
      <w:r>
        <w:rPr>
          <w:rStyle w:val="FontStyle29"/>
          <w:sz w:val="25"/>
          <w:szCs w:val="25"/>
        </w:rPr>
        <w:t>, от 2</w:t>
      </w:r>
      <w:r w:rsidR="002751A9">
        <w:rPr>
          <w:rStyle w:val="FontStyle29"/>
          <w:sz w:val="25"/>
          <w:szCs w:val="25"/>
        </w:rPr>
        <w:t>8</w:t>
      </w:r>
      <w:r>
        <w:rPr>
          <w:rStyle w:val="FontStyle29"/>
          <w:sz w:val="25"/>
          <w:szCs w:val="25"/>
        </w:rPr>
        <w:t>.0</w:t>
      </w:r>
      <w:r w:rsidR="002751A9">
        <w:rPr>
          <w:rStyle w:val="FontStyle29"/>
          <w:sz w:val="25"/>
          <w:szCs w:val="25"/>
        </w:rPr>
        <w:t>6.2016г. №10</w:t>
      </w:r>
      <w:r>
        <w:rPr>
          <w:rStyle w:val="FontStyle29"/>
          <w:sz w:val="25"/>
          <w:szCs w:val="25"/>
        </w:rPr>
        <w:t>, от 28.0</w:t>
      </w:r>
      <w:r w:rsidR="002751A9">
        <w:rPr>
          <w:rStyle w:val="FontStyle29"/>
          <w:sz w:val="25"/>
          <w:szCs w:val="25"/>
        </w:rPr>
        <w:t>7.2016г. №14</w:t>
      </w:r>
      <w:r>
        <w:rPr>
          <w:rStyle w:val="FontStyle29"/>
          <w:sz w:val="25"/>
          <w:szCs w:val="25"/>
        </w:rPr>
        <w:t>, от 2</w:t>
      </w:r>
      <w:r w:rsidR="002751A9">
        <w:rPr>
          <w:rStyle w:val="FontStyle29"/>
          <w:sz w:val="25"/>
          <w:szCs w:val="25"/>
        </w:rPr>
        <w:t>5</w:t>
      </w:r>
      <w:r>
        <w:rPr>
          <w:rStyle w:val="FontStyle29"/>
          <w:sz w:val="25"/>
          <w:szCs w:val="25"/>
        </w:rPr>
        <w:t>.</w:t>
      </w:r>
      <w:r w:rsidR="002751A9">
        <w:rPr>
          <w:rStyle w:val="FontStyle29"/>
          <w:sz w:val="25"/>
          <w:szCs w:val="25"/>
        </w:rPr>
        <w:t>10.2016г. №20, от 28.12.2016г. №28</w:t>
      </w:r>
      <w:r>
        <w:rPr>
          <w:rStyle w:val="FontStyle29"/>
          <w:sz w:val="25"/>
          <w:szCs w:val="25"/>
        </w:rPr>
        <w:t>.</w:t>
      </w:r>
    </w:p>
    <w:p w:rsidR="00A61288" w:rsidRPr="009B347D" w:rsidRDefault="00A61288" w:rsidP="00A61288">
      <w:pPr>
        <w:pStyle w:val="Style6"/>
        <w:widowControl/>
        <w:spacing w:line="240" w:lineRule="auto"/>
        <w:ind w:firstLine="533"/>
        <w:rPr>
          <w:rStyle w:val="FontStyle29"/>
          <w:sz w:val="25"/>
          <w:szCs w:val="25"/>
        </w:rPr>
      </w:pPr>
      <w:r>
        <w:rPr>
          <w:rStyle w:val="FontStyle29"/>
          <w:sz w:val="25"/>
          <w:szCs w:val="25"/>
        </w:rPr>
        <w:t>Уточненным Решением</w:t>
      </w:r>
      <w:r w:rsidRPr="009B347D">
        <w:rPr>
          <w:rStyle w:val="FontStyle29"/>
          <w:sz w:val="25"/>
          <w:szCs w:val="25"/>
        </w:rPr>
        <w:t xml:space="preserve"> Думы </w:t>
      </w:r>
      <w:r w:rsidR="00F97AEC">
        <w:rPr>
          <w:rStyle w:val="FontStyle29"/>
          <w:sz w:val="25"/>
          <w:szCs w:val="25"/>
        </w:rPr>
        <w:t xml:space="preserve">Икейского </w:t>
      </w:r>
      <w:r>
        <w:rPr>
          <w:rStyle w:val="FontStyle29"/>
          <w:sz w:val="25"/>
          <w:szCs w:val="25"/>
        </w:rPr>
        <w:t>сельского поселения от 2</w:t>
      </w:r>
      <w:r w:rsidR="00D84D1F">
        <w:rPr>
          <w:rStyle w:val="FontStyle29"/>
          <w:sz w:val="25"/>
          <w:szCs w:val="25"/>
        </w:rPr>
        <w:t>8</w:t>
      </w:r>
      <w:r w:rsidRPr="008C4593">
        <w:rPr>
          <w:rStyle w:val="FontStyle29"/>
          <w:sz w:val="25"/>
          <w:szCs w:val="25"/>
        </w:rPr>
        <w:t>.12.201</w:t>
      </w:r>
      <w:r w:rsidR="00F91CA9">
        <w:rPr>
          <w:rStyle w:val="FontStyle29"/>
          <w:sz w:val="25"/>
          <w:szCs w:val="25"/>
        </w:rPr>
        <w:t>6</w:t>
      </w:r>
      <w:r w:rsidRPr="008C4593">
        <w:rPr>
          <w:rStyle w:val="FontStyle29"/>
          <w:sz w:val="25"/>
          <w:szCs w:val="25"/>
        </w:rPr>
        <w:t xml:space="preserve">г. № </w:t>
      </w:r>
      <w:r w:rsidR="00D84D1F">
        <w:rPr>
          <w:rStyle w:val="FontStyle29"/>
          <w:sz w:val="25"/>
          <w:szCs w:val="25"/>
        </w:rPr>
        <w:t>28</w:t>
      </w:r>
      <w:r>
        <w:rPr>
          <w:rStyle w:val="FontStyle29"/>
          <w:sz w:val="25"/>
          <w:szCs w:val="25"/>
        </w:rPr>
        <w:t xml:space="preserve"> «О внесении изменений в решение Думы </w:t>
      </w:r>
      <w:r w:rsidR="00F97AEC">
        <w:rPr>
          <w:rStyle w:val="FontStyle29"/>
          <w:sz w:val="25"/>
          <w:szCs w:val="25"/>
        </w:rPr>
        <w:t xml:space="preserve">Икейского </w:t>
      </w:r>
      <w:r>
        <w:rPr>
          <w:rStyle w:val="FontStyle29"/>
          <w:sz w:val="25"/>
          <w:szCs w:val="25"/>
        </w:rPr>
        <w:t>сельско</w:t>
      </w:r>
      <w:r w:rsidR="00514680">
        <w:rPr>
          <w:rStyle w:val="FontStyle29"/>
          <w:sz w:val="25"/>
          <w:szCs w:val="25"/>
        </w:rPr>
        <w:t>го поселения от 23.12.2015г. №29</w:t>
      </w:r>
      <w:r>
        <w:rPr>
          <w:rStyle w:val="FontStyle29"/>
          <w:sz w:val="25"/>
          <w:szCs w:val="25"/>
        </w:rPr>
        <w:t xml:space="preserve"> «О бюджете </w:t>
      </w:r>
      <w:r w:rsidR="00F97AEC">
        <w:rPr>
          <w:rStyle w:val="FontStyle29"/>
          <w:sz w:val="25"/>
          <w:szCs w:val="25"/>
        </w:rPr>
        <w:t xml:space="preserve">Икейского </w:t>
      </w:r>
      <w:r>
        <w:rPr>
          <w:rStyle w:val="FontStyle29"/>
          <w:sz w:val="25"/>
          <w:szCs w:val="25"/>
        </w:rPr>
        <w:t>муниципального образования на 201</w:t>
      </w:r>
      <w:r w:rsidR="00F91CA9">
        <w:rPr>
          <w:rStyle w:val="FontStyle29"/>
          <w:sz w:val="25"/>
          <w:szCs w:val="25"/>
        </w:rPr>
        <w:t>6 год</w:t>
      </w:r>
      <w:r>
        <w:rPr>
          <w:rStyle w:val="FontStyle29"/>
          <w:sz w:val="25"/>
          <w:szCs w:val="25"/>
        </w:rPr>
        <w:t xml:space="preserve">» </w:t>
      </w:r>
      <w:r w:rsidRPr="009B347D">
        <w:rPr>
          <w:rStyle w:val="FontStyle29"/>
          <w:sz w:val="25"/>
          <w:szCs w:val="25"/>
        </w:rPr>
        <w:t>утверждены основные характеристики бюджета</w:t>
      </w:r>
      <w:r>
        <w:rPr>
          <w:rStyle w:val="FontStyle29"/>
          <w:sz w:val="25"/>
          <w:szCs w:val="25"/>
        </w:rPr>
        <w:t xml:space="preserve"> на 201</w:t>
      </w:r>
      <w:r w:rsidR="00F91CA9">
        <w:rPr>
          <w:rStyle w:val="FontStyle29"/>
          <w:sz w:val="25"/>
          <w:szCs w:val="25"/>
        </w:rPr>
        <w:t>6</w:t>
      </w:r>
      <w:r>
        <w:rPr>
          <w:rStyle w:val="FontStyle29"/>
          <w:sz w:val="25"/>
          <w:szCs w:val="25"/>
        </w:rPr>
        <w:t xml:space="preserve"> год</w:t>
      </w:r>
      <w:r w:rsidRPr="009B347D">
        <w:rPr>
          <w:rStyle w:val="FontStyle29"/>
          <w:sz w:val="25"/>
          <w:szCs w:val="25"/>
        </w:rPr>
        <w:t>:</w:t>
      </w:r>
    </w:p>
    <w:p w:rsidR="00A61288" w:rsidRPr="009B347D"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3A4456">
        <w:rPr>
          <w:rStyle w:val="FontStyle29"/>
          <w:sz w:val="25"/>
          <w:szCs w:val="25"/>
        </w:rPr>
        <w:t>9262,9</w:t>
      </w:r>
      <w:r>
        <w:rPr>
          <w:rStyle w:val="FontStyle29"/>
          <w:sz w:val="25"/>
          <w:szCs w:val="25"/>
        </w:rPr>
        <w:t xml:space="preserve"> тыс.руб.</w:t>
      </w:r>
      <w:r w:rsidRPr="009B347D">
        <w:rPr>
          <w:rStyle w:val="FontStyle29"/>
          <w:sz w:val="25"/>
          <w:szCs w:val="25"/>
        </w:rPr>
        <w:t xml:space="preserve">, в том числе безвозмездные поступления </w:t>
      </w:r>
      <w:r>
        <w:rPr>
          <w:rStyle w:val="FontStyle29"/>
          <w:sz w:val="25"/>
          <w:szCs w:val="25"/>
        </w:rPr>
        <w:t>–</w:t>
      </w:r>
      <w:r w:rsidRPr="009B347D">
        <w:rPr>
          <w:rStyle w:val="FontStyle29"/>
          <w:sz w:val="25"/>
          <w:szCs w:val="25"/>
        </w:rPr>
        <w:t xml:space="preserve"> </w:t>
      </w:r>
      <w:r w:rsidR="003A4456">
        <w:rPr>
          <w:rStyle w:val="FontStyle29"/>
          <w:sz w:val="25"/>
          <w:szCs w:val="25"/>
        </w:rPr>
        <w:t>7122,5</w:t>
      </w:r>
      <w:r>
        <w:rPr>
          <w:rStyle w:val="FontStyle29"/>
          <w:sz w:val="25"/>
          <w:szCs w:val="25"/>
        </w:rPr>
        <w:t xml:space="preserve"> </w:t>
      </w:r>
      <w:r w:rsidRPr="009B347D">
        <w:rPr>
          <w:rStyle w:val="FontStyle29"/>
          <w:sz w:val="25"/>
          <w:szCs w:val="25"/>
        </w:rPr>
        <w:t>тыс</w:t>
      </w:r>
      <w:r>
        <w:rPr>
          <w:rStyle w:val="FontStyle29"/>
          <w:sz w:val="25"/>
          <w:szCs w:val="25"/>
        </w:rPr>
        <w:t>.</w:t>
      </w:r>
      <w:r w:rsidRPr="009B347D">
        <w:rPr>
          <w:rStyle w:val="FontStyle29"/>
          <w:sz w:val="25"/>
          <w:szCs w:val="25"/>
        </w:rPr>
        <w:t>руб</w:t>
      </w:r>
      <w:r>
        <w:rPr>
          <w:rStyle w:val="FontStyle29"/>
          <w:sz w:val="25"/>
          <w:szCs w:val="25"/>
        </w:rPr>
        <w:t>.</w:t>
      </w:r>
      <w:r w:rsidRPr="009B347D">
        <w:rPr>
          <w:rStyle w:val="FontStyle29"/>
          <w:sz w:val="25"/>
          <w:szCs w:val="25"/>
        </w:rPr>
        <w:t xml:space="preserve">, из них объем межбюджетных трансфертов из </w:t>
      </w:r>
      <w:r>
        <w:rPr>
          <w:rStyle w:val="FontStyle29"/>
          <w:sz w:val="25"/>
          <w:szCs w:val="25"/>
        </w:rPr>
        <w:t>областного бюджета</w:t>
      </w:r>
      <w:r w:rsidRPr="009B347D">
        <w:rPr>
          <w:rStyle w:val="FontStyle29"/>
          <w:sz w:val="25"/>
          <w:szCs w:val="25"/>
        </w:rPr>
        <w:t xml:space="preserve"> </w:t>
      </w:r>
      <w:r>
        <w:rPr>
          <w:rStyle w:val="FontStyle29"/>
          <w:sz w:val="25"/>
          <w:szCs w:val="25"/>
        </w:rPr>
        <w:t>–</w:t>
      </w:r>
      <w:r w:rsidRPr="009B347D">
        <w:rPr>
          <w:rStyle w:val="FontStyle29"/>
          <w:sz w:val="25"/>
          <w:szCs w:val="25"/>
        </w:rPr>
        <w:t xml:space="preserve"> </w:t>
      </w:r>
      <w:r w:rsidR="003A4456">
        <w:rPr>
          <w:rStyle w:val="FontStyle29"/>
          <w:sz w:val="25"/>
          <w:szCs w:val="25"/>
        </w:rPr>
        <w:t>6078,3</w:t>
      </w:r>
      <w:r w:rsidRPr="009B347D">
        <w:rPr>
          <w:rStyle w:val="FontStyle29"/>
          <w:sz w:val="25"/>
          <w:szCs w:val="25"/>
        </w:rPr>
        <w:t xml:space="preserve"> тыс.руб</w:t>
      </w:r>
      <w:r>
        <w:rPr>
          <w:rStyle w:val="FontStyle29"/>
          <w:sz w:val="25"/>
          <w:szCs w:val="25"/>
        </w:rPr>
        <w:t xml:space="preserve">., из районного бюджета – </w:t>
      </w:r>
      <w:r w:rsidR="003A4456">
        <w:rPr>
          <w:rStyle w:val="FontStyle29"/>
          <w:sz w:val="25"/>
          <w:szCs w:val="25"/>
        </w:rPr>
        <w:t>998,7</w:t>
      </w:r>
      <w:r>
        <w:rPr>
          <w:rStyle w:val="FontStyle29"/>
          <w:sz w:val="25"/>
          <w:szCs w:val="25"/>
        </w:rPr>
        <w:t xml:space="preserve"> тыс.руб.;</w:t>
      </w:r>
    </w:p>
    <w:p w:rsidR="00A61288" w:rsidRPr="009B347D"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3A4456">
        <w:rPr>
          <w:rStyle w:val="FontStyle29"/>
          <w:sz w:val="25"/>
          <w:szCs w:val="25"/>
        </w:rPr>
        <w:t>9655,3</w:t>
      </w:r>
      <w:r w:rsidRPr="009B347D">
        <w:rPr>
          <w:rStyle w:val="FontStyle29"/>
          <w:sz w:val="25"/>
          <w:szCs w:val="25"/>
        </w:rPr>
        <w:t xml:space="preserve"> тыс.руб</w:t>
      </w:r>
      <w:r>
        <w:rPr>
          <w:rStyle w:val="FontStyle29"/>
          <w:sz w:val="25"/>
          <w:szCs w:val="25"/>
        </w:rPr>
        <w:t>.</w:t>
      </w:r>
      <w:r w:rsidRPr="009B347D">
        <w:rPr>
          <w:rStyle w:val="FontStyle29"/>
          <w:sz w:val="25"/>
          <w:szCs w:val="25"/>
        </w:rPr>
        <w:t>;</w:t>
      </w:r>
    </w:p>
    <w:p w:rsidR="00A61288"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3A4456">
        <w:rPr>
          <w:rStyle w:val="FontStyle29"/>
          <w:sz w:val="25"/>
          <w:szCs w:val="25"/>
        </w:rPr>
        <w:t>392,4</w:t>
      </w:r>
      <w:r>
        <w:rPr>
          <w:rStyle w:val="FontStyle29"/>
          <w:sz w:val="25"/>
          <w:szCs w:val="25"/>
        </w:rPr>
        <w:t xml:space="preserve"> тыс.</w:t>
      </w:r>
      <w:r w:rsidRPr="009B347D">
        <w:rPr>
          <w:rStyle w:val="FontStyle29"/>
          <w:sz w:val="25"/>
          <w:szCs w:val="25"/>
        </w:rPr>
        <w:t>руб</w:t>
      </w:r>
      <w:r>
        <w:rPr>
          <w:rStyle w:val="FontStyle29"/>
          <w:sz w:val="25"/>
          <w:szCs w:val="25"/>
        </w:rPr>
        <w:t>.</w:t>
      </w:r>
      <w:r w:rsidRPr="009B347D">
        <w:rPr>
          <w:rStyle w:val="FontStyle29"/>
          <w:sz w:val="25"/>
          <w:szCs w:val="25"/>
        </w:rPr>
        <w:t xml:space="preserve"> или </w:t>
      </w:r>
      <w:r w:rsidR="00557092">
        <w:rPr>
          <w:rStyle w:val="FontStyle29"/>
          <w:sz w:val="25"/>
          <w:szCs w:val="25"/>
        </w:rPr>
        <w:t>1</w:t>
      </w:r>
      <w:r w:rsidR="003A4456">
        <w:rPr>
          <w:rStyle w:val="FontStyle29"/>
          <w:sz w:val="25"/>
          <w:szCs w:val="25"/>
        </w:rPr>
        <w:t>8,3</w:t>
      </w:r>
      <w:r w:rsidRPr="009B347D">
        <w:rPr>
          <w:rStyle w:val="FontStyle29"/>
          <w:sz w:val="25"/>
          <w:szCs w:val="25"/>
        </w:rPr>
        <w:t xml:space="preserve">% </w:t>
      </w:r>
      <w:r>
        <w:rPr>
          <w:rStyle w:val="FontStyle29"/>
          <w:sz w:val="25"/>
          <w:szCs w:val="25"/>
        </w:rPr>
        <w:t xml:space="preserve">утвержденного общего годового объема доходов местного бюджета без учета утвержденного объема безвозмездных поступлений. </w:t>
      </w:r>
      <w:r w:rsidRPr="00B66C4D">
        <w:rPr>
          <w:rStyle w:val="FontStyle29"/>
          <w:sz w:val="25"/>
          <w:szCs w:val="25"/>
        </w:rPr>
        <w:t>Превышение</w:t>
      </w:r>
      <w:r>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Pr="007879A3">
        <w:rPr>
          <w:rStyle w:val="FontStyle29"/>
          <w:sz w:val="25"/>
          <w:szCs w:val="25"/>
        </w:rPr>
        <w:t>снижения остатков средств на</w:t>
      </w:r>
      <w:r>
        <w:rPr>
          <w:rStyle w:val="FontStyle29"/>
        </w:rPr>
        <w:t xml:space="preserve"> </w:t>
      </w:r>
      <w:r w:rsidRPr="007879A3">
        <w:rPr>
          <w:rStyle w:val="FontStyle29"/>
          <w:sz w:val="25"/>
          <w:szCs w:val="25"/>
        </w:rPr>
        <w:t xml:space="preserve">счетах по учету средств местного бюджета в </w:t>
      </w:r>
      <w:r>
        <w:rPr>
          <w:rStyle w:val="FontStyle29"/>
          <w:sz w:val="25"/>
          <w:szCs w:val="25"/>
        </w:rPr>
        <w:t>объеме</w:t>
      </w:r>
      <w:r w:rsidRPr="007879A3">
        <w:rPr>
          <w:rStyle w:val="FontStyle29"/>
          <w:sz w:val="25"/>
          <w:szCs w:val="25"/>
        </w:rPr>
        <w:t xml:space="preserve"> </w:t>
      </w:r>
      <w:r w:rsidR="003A4456">
        <w:rPr>
          <w:rStyle w:val="FontStyle29"/>
          <w:sz w:val="25"/>
          <w:szCs w:val="25"/>
        </w:rPr>
        <w:t xml:space="preserve">392,4 </w:t>
      </w:r>
      <w:r>
        <w:rPr>
          <w:rStyle w:val="FontStyle29"/>
          <w:sz w:val="25"/>
          <w:szCs w:val="25"/>
        </w:rPr>
        <w:t>тыс.</w:t>
      </w:r>
      <w:r w:rsidRPr="007879A3">
        <w:rPr>
          <w:rStyle w:val="FontStyle29"/>
          <w:sz w:val="25"/>
          <w:szCs w:val="25"/>
        </w:rPr>
        <w:t>руб</w:t>
      </w:r>
      <w:r>
        <w:rPr>
          <w:rStyle w:val="FontStyle29"/>
          <w:sz w:val="25"/>
          <w:szCs w:val="25"/>
        </w:rPr>
        <w:t xml:space="preserve">., что </w:t>
      </w:r>
      <w:r w:rsidR="00A71FB1">
        <w:rPr>
          <w:rStyle w:val="FontStyle29"/>
          <w:sz w:val="25"/>
          <w:szCs w:val="25"/>
        </w:rPr>
        <w:t xml:space="preserve">соответствует </w:t>
      </w:r>
      <w:r>
        <w:rPr>
          <w:rStyle w:val="FontStyle29"/>
          <w:sz w:val="25"/>
          <w:szCs w:val="25"/>
        </w:rPr>
        <w:t xml:space="preserve">требованиям п.3 ст.92.1 Бюджетного кодекса РФ. </w:t>
      </w:r>
    </w:p>
    <w:p w:rsidR="00D05CDA" w:rsidRDefault="00A61288" w:rsidP="00D05CDA">
      <w:pPr>
        <w:pStyle w:val="Style6"/>
        <w:widowControl/>
        <w:spacing w:line="240" w:lineRule="auto"/>
        <w:ind w:firstLine="0"/>
        <w:rPr>
          <w:rStyle w:val="FontStyle29"/>
          <w:sz w:val="25"/>
          <w:szCs w:val="25"/>
        </w:rPr>
      </w:pPr>
      <w:r>
        <w:rPr>
          <w:rStyle w:val="FontStyle29"/>
          <w:sz w:val="25"/>
          <w:szCs w:val="25"/>
        </w:rPr>
        <w:lastRenderedPageBreak/>
        <w:t xml:space="preserve">- объем бюджетных ассигнований дорожного фонда </w:t>
      </w:r>
      <w:r w:rsidR="00F97AEC">
        <w:rPr>
          <w:rStyle w:val="FontStyle29"/>
          <w:sz w:val="25"/>
          <w:szCs w:val="25"/>
        </w:rPr>
        <w:t>Икейского</w:t>
      </w:r>
      <w:r w:rsidR="00F97AEC">
        <w:rPr>
          <w:sz w:val="25"/>
          <w:szCs w:val="25"/>
        </w:rPr>
        <w:t xml:space="preserve"> </w:t>
      </w:r>
      <w:r>
        <w:rPr>
          <w:sz w:val="25"/>
          <w:szCs w:val="25"/>
        </w:rPr>
        <w:t>муниципального образования за 201</w:t>
      </w:r>
      <w:r w:rsidR="00D05CDA">
        <w:rPr>
          <w:sz w:val="25"/>
          <w:szCs w:val="25"/>
        </w:rPr>
        <w:t>6</w:t>
      </w:r>
      <w:r w:rsidRPr="0021671B">
        <w:rPr>
          <w:sz w:val="25"/>
          <w:szCs w:val="25"/>
        </w:rPr>
        <w:t xml:space="preserve"> год</w:t>
      </w:r>
      <w:r>
        <w:rPr>
          <w:sz w:val="25"/>
          <w:szCs w:val="25"/>
        </w:rPr>
        <w:t xml:space="preserve"> в размере </w:t>
      </w:r>
      <w:r w:rsidR="003A4456">
        <w:rPr>
          <w:sz w:val="25"/>
          <w:szCs w:val="25"/>
        </w:rPr>
        <w:t>1767,4</w:t>
      </w:r>
      <w:r>
        <w:rPr>
          <w:sz w:val="25"/>
          <w:szCs w:val="25"/>
        </w:rPr>
        <w:t xml:space="preserve"> тыс.руб.</w:t>
      </w:r>
      <w:r w:rsidR="00D05CDA">
        <w:rPr>
          <w:sz w:val="25"/>
          <w:szCs w:val="25"/>
        </w:rPr>
        <w:t xml:space="preserve">, что </w:t>
      </w:r>
      <w:r w:rsidR="00A71FB1">
        <w:rPr>
          <w:sz w:val="25"/>
          <w:szCs w:val="25"/>
        </w:rPr>
        <w:t>соответствует</w:t>
      </w:r>
      <w:r w:rsidR="00D05CDA">
        <w:rPr>
          <w:sz w:val="25"/>
          <w:szCs w:val="25"/>
        </w:rPr>
        <w:t xml:space="preserve"> требованиям статьи 179.4  </w:t>
      </w:r>
      <w:r w:rsidR="00D05CDA">
        <w:rPr>
          <w:rStyle w:val="FontStyle29"/>
          <w:sz w:val="25"/>
          <w:szCs w:val="25"/>
        </w:rPr>
        <w:t xml:space="preserve">Бюджетного кодекса РФ; </w:t>
      </w:r>
    </w:p>
    <w:p w:rsidR="00A61288" w:rsidRPr="009D7530" w:rsidRDefault="00A61288" w:rsidP="00A61288">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F97AEC">
        <w:rPr>
          <w:rStyle w:val="FontStyle29"/>
          <w:sz w:val="25"/>
          <w:szCs w:val="25"/>
        </w:rPr>
        <w:t>Икейского</w:t>
      </w:r>
      <w:r w:rsidR="00F97AEC">
        <w:rPr>
          <w:sz w:val="25"/>
          <w:szCs w:val="25"/>
        </w:rPr>
        <w:t xml:space="preserve"> </w:t>
      </w:r>
      <w:r>
        <w:rPr>
          <w:sz w:val="25"/>
          <w:szCs w:val="25"/>
        </w:rPr>
        <w:t>сельского поселения за 201</w:t>
      </w:r>
      <w:r w:rsidR="00D05CDA">
        <w:rPr>
          <w:sz w:val="25"/>
          <w:szCs w:val="25"/>
        </w:rPr>
        <w:t>6</w:t>
      </w:r>
      <w:r w:rsidRPr="0021671B">
        <w:rPr>
          <w:sz w:val="25"/>
          <w:szCs w:val="25"/>
        </w:rPr>
        <w:t xml:space="preserve"> год</w:t>
      </w:r>
      <w:r>
        <w:rPr>
          <w:sz w:val="25"/>
          <w:szCs w:val="25"/>
        </w:rPr>
        <w:t xml:space="preserve"> в размере </w:t>
      </w:r>
      <w:r w:rsidR="00D05CDA">
        <w:rPr>
          <w:sz w:val="25"/>
          <w:szCs w:val="25"/>
        </w:rPr>
        <w:t>2</w:t>
      </w:r>
      <w:r w:rsidR="009A5DE5">
        <w:rPr>
          <w:sz w:val="25"/>
          <w:szCs w:val="25"/>
        </w:rPr>
        <w:t>,0</w:t>
      </w:r>
      <w:r>
        <w:rPr>
          <w:sz w:val="25"/>
          <w:szCs w:val="25"/>
        </w:rPr>
        <w:t xml:space="preserve"> тыс.руб.</w:t>
      </w:r>
      <w:r w:rsidR="001B4A5D">
        <w:rPr>
          <w:sz w:val="25"/>
          <w:szCs w:val="25"/>
        </w:rPr>
        <w:t xml:space="preserve">, что </w:t>
      </w:r>
      <w:r w:rsidR="00A71FB1">
        <w:rPr>
          <w:sz w:val="25"/>
          <w:szCs w:val="25"/>
        </w:rPr>
        <w:t>соответствует</w:t>
      </w:r>
      <w:r w:rsidR="001B4A5D">
        <w:rPr>
          <w:sz w:val="25"/>
          <w:szCs w:val="25"/>
        </w:rPr>
        <w:t xml:space="preserve"> ст.81 Бюджетного кодекса РФ.</w:t>
      </w:r>
    </w:p>
    <w:p w:rsidR="00A61288" w:rsidRDefault="00A71FB1" w:rsidP="00D54A24">
      <w:pPr>
        <w:pStyle w:val="Style6"/>
        <w:widowControl/>
        <w:spacing w:line="240" w:lineRule="auto"/>
        <w:ind w:firstLine="533"/>
        <w:rPr>
          <w:rStyle w:val="FontStyle29"/>
          <w:sz w:val="25"/>
          <w:szCs w:val="25"/>
        </w:rPr>
      </w:pPr>
      <w:r>
        <w:rPr>
          <w:rStyle w:val="FontStyle29"/>
          <w:sz w:val="25"/>
          <w:szCs w:val="25"/>
        </w:rPr>
        <w:t>Показатели уточненной</w:t>
      </w:r>
      <w:r w:rsidR="00A61288" w:rsidRPr="009A6444">
        <w:rPr>
          <w:rStyle w:val="FontStyle29"/>
          <w:sz w:val="25"/>
          <w:szCs w:val="25"/>
        </w:rPr>
        <w:t xml:space="preserve"> бюджетн</w:t>
      </w:r>
      <w:r>
        <w:rPr>
          <w:rStyle w:val="FontStyle29"/>
          <w:sz w:val="25"/>
          <w:szCs w:val="25"/>
        </w:rPr>
        <w:t>ой</w:t>
      </w:r>
      <w:r w:rsidR="00A61288" w:rsidRPr="009A6444">
        <w:rPr>
          <w:rStyle w:val="FontStyle29"/>
          <w:sz w:val="25"/>
          <w:szCs w:val="25"/>
        </w:rPr>
        <w:t xml:space="preserve"> роспис</w:t>
      </w:r>
      <w:r>
        <w:rPr>
          <w:rStyle w:val="FontStyle29"/>
          <w:sz w:val="25"/>
          <w:szCs w:val="25"/>
        </w:rPr>
        <w:t xml:space="preserve">и бюджета </w:t>
      </w:r>
      <w:r w:rsidR="00F97AEC">
        <w:rPr>
          <w:rStyle w:val="FontStyle29"/>
          <w:sz w:val="25"/>
          <w:szCs w:val="25"/>
        </w:rPr>
        <w:t>Икейского</w:t>
      </w:r>
      <w:r w:rsidR="00F97AEC">
        <w:rPr>
          <w:sz w:val="25"/>
          <w:szCs w:val="25"/>
        </w:rPr>
        <w:t xml:space="preserve"> </w:t>
      </w:r>
      <w:r>
        <w:rPr>
          <w:sz w:val="25"/>
          <w:szCs w:val="25"/>
        </w:rPr>
        <w:t>муниципального образования на 2016</w:t>
      </w:r>
      <w:r w:rsidRPr="0021671B">
        <w:rPr>
          <w:sz w:val="25"/>
          <w:szCs w:val="25"/>
        </w:rPr>
        <w:t xml:space="preserve"> год</w:t>
      </w:r>
      <w:r>
        <w:rPr>
          <w:rStyle w:val="FontStyle29"/>
          <w:sz w:val="25"/>
          <w:szCs w:val="25"/>
        </w:rPr>
        <w:t xml:space="preserve">, утвержденной приказом </w:t>
      </w:r>
      <w:r w:rsidR="00A61288" w:rsidRPr="009A6444">
        <w:rPr>
          <w:rStyle w:val="FontStyle29"/>
          <w:sz w:val="25"/>
          <w:szCs w:val="25"/>
        </w:rPr>
        <w:t>председ</w:t>
      </w:r>
      <w:r w:rsidR="003C6882">
        <w:rPr>
          <w:rStyle w:val="FontStyle29"/>
          <w:sz w:val="25"/>
          <w:szCs w:val="25"/>
        </w:rPr>
        <w:t>ателя</w:t>
      </w:r>
      <w:r w:rsidR="00A61288" w:rsidRPr="009A6444">
        <w:rPr>
          <w:rStyle w:val="FontStyle29"/>
          <w:sz w:val="25"/>
          <w:szCs w:val="25"/>
        </w:rPr>
        <w:t xml:space="preserve"> Комитета по финансам Администрации Тулунского муниципального района от </w:t>
      </w:r>
      <w:r w:rsidR="00D05CDA">
        <w:rPr>
          <w:rStyle w:val="FontStyle29"/>
          <w:sz w:val="25"/>
          <w:szCs w:val="25"/>
        </w:rPr>
        <w:t>30</w:t>
      </w:r>
      <w:r w:rsidR="00A61288" w:rsidRPr="00C11AC4">
        <w:rPr>
          <w:rStyle w:val="FontStyle29"/>
          <w:sz w:val="25"/>
          <w:szCs w:val="25"/>
        </w:rPr>
        <w:t>.12.201</w:t>
      </w:r>
      <w:r w:rsidR="00D05CDA">
        <w:rPr>
          <w:rStyle w:val="FontStyle29"/>
          <w:sz w:val="25"/>
          <w:szCs w:val="25"/>
        </w:rPr>
        <w:t>6</w:t>
      </w:r>
      <w:r w:rsidR="00A61288" w:rsidRPr="00C11AC4">
        <w:rPr>
          <w:rStyle w:val="FontStyle29"/>
          <w:sz w:val="25"/>
          <w:szCs w:val="25"/>
        </w:rPr>
        <w:t>г.</w:t>
      </w:r>
      <w:r w:rsidR="00A61288" w:rsidRPr="009A6444">
        <w:rPr>
          <w:rStyle w:val="FontStyle29"/>
          <w:sz w:val="25"/>
          <w:szCs w:val="25"/>
        </w:rPr>
        <w:t xml:space="preserve"> </w:t>
      </w:r>
      <w:r>
        <w:rPr>
          <w:rStyle w:val="FontStyle29"/>
          <w:sz w:val="25"/>
          <w:szCs w:val="25"/>
        </w:rPr>
        <w:t xml:space="preserve">№264 (о.д.) </w:t>
      </w:r>
      <w:r w:rsidR="00A61288" w:rsidRPr="000729B9">
        <w:rPr>
          <w:rStyle w:val="FontStyle29"/>
          <w:sz w:val="25"/>
          <w:szCs w:val="25"/>
        </w:rPr>
        <w:t>соответству</w:t>
      </w:r>
      <w:r>
        <w:rPr>
          <w:rStyle w:val="FontStyle29"/>
          <w:sz w:val="25"/>
          <w:szCs w:val="25"/>
        </w:rPr>
        <w:t>ю</w:t>
      </w:r>
      <w:r w:rsidR="00A61288" w:rsidRPr="000729B9">
        <w:rPr>
          <w:rStyle w:val="FontStyle29"/>
          <w:sz w:val="25"/>
          <w:szCs w:val="25"/>
        </w:rPr>
        <w:t>т показателям</w:t>
      </w:r>
      <w:r>
        <w:rPr>
          <w:rStyle w:val="FontStyle29"/>
          <w:sz w:val="25"/>
          <w:szCs w:val="25"/>
        </w:rPr>
        <w:t xml:space="preserve">, </w:t>
      </w:r>
      <w:r w:rsidR="00D54A24">
        <w:rPr>
          <w:rStyle w:val="FontStyle29"/>
          <w:sz w:val="25"/>
          <w:szCs w:val="25"/>
        </w:rPr>
        <w:t xml:space="preserve">предусмотренным Решением </w:t>
      </w:r>
      <w:r w:rsidR="00D54A24" w:rsidRPr="009B347D">
        <w:rPr>
          <w:rStyle w:val="FontStyle29"/>
          <w:sz w:val="25"/>
          <w:szCs w:val="25"/>
        </w:rPr>
        <w:t xml:space="preserve">Думы </w:t>
      </w:r>
      <w:r w:rsidR="00F97AEC">
        <w:rPr>
          <w:rStyle w:val="FontStyle29"/>
          <w:sz w:val="25"/>
          <w:szCs w:val="25"/>
        </w:rPr>
        <w:t>Икейского</w:t>
      </w:r>
      <w:r w:rsidR="00D54A24">
        <w:rPr>
          <w:rStyle w:val="FontStyle29"/>
          <w:sz w:val="25"/>
          <w:szCs w:val="25"/>
        </w:rPr>
        <w:t xml:space="preserve"> сельско</w:t>
      </w:r>
      <w:r w:rsidR="00043BDC">
        <w:rPr>
          <w:rStyle w:val="FontStyle29"/>
          <w:sz w:val="25"/>
          <w:szCs w:val="25"/>
        </w:rPr>
        <w:t>го поселения от 28.12.2016г. №28</w:t>
      </w:r>
      <w:r w:rsidR="00D54A24">
        <w:rPr>
          <w:rStyle w:val="FontStyle29"/>
          <w:sz w:val="25"/>
          <w:szCs w:val="25"/>
        </w:rPr>
        <w:t xml:space="preserve"> «О внесении изменений в Решение </w:t>
      </w:r>
      <w:r w:rsidR="00D54A24" w:rsidRPr="009B347D">
        <w:rPr>
          <w:rStyle w:val="FontStyle29"/>
          <w:sz w:val="25"/>
          <w:szCs w:val="25"/>
        </w:rPr>
        <w:t xml:space="preserve">Думы </w:t>
      </w:r>
      <w:r w:rsidR="00F97AEC">
        <w:rPr>
          <w:rStyle w:val="FontStyle29"/>
          <w:sz w:val="25"/>
          <w:szCs w:val="25"/>
        </w:rPr>
        <w:t xml:space="preserve">Икейского </w:t>
      </w:r>
      <w:r w:rsidR="00D54A24">
        <w:rPr>
          <w:rStyle w:val="FontStyle29"/>
          <w:sz w:val="25"/>
          <w:szCs w:val="25"/>
        </w:rPr>
        <w:t>сельск</w:t>
      </w:r>
      <w:r w:rsidR="00043BDC">
        <w:rPr>
          <w:rStyle w:val="FontStyle29"/>
          <w:sz w:val="25"/>
          <w:szCs w:val="25"/>
        </w:rPr>
        <w:t>ого поселения от 23.12.2015г. №29</w:t>
      </w:r>
      <w:r w:rsidR="00D54A24">
        <w:rPr>
          <w:rStyle w:val="FontStyle29"/>
          <w:sz w:val="25"/>
          <w:szCs w:val="25"/>
        </w:rPr>
        <w:t xml:space="preserve"> «О бюджете </w:t>
      </w:r>
      <w:r w:rsidR="00F97AEC">
        <w:rPr>
          <w:rStyle w:val="FontStyle29"/>
          <w:sz w:val="25"/>
          <w:szCs w:val="25"/>
        </w:rPr>
        <w:t xml:space="preserve">Икейского </w:t>
      </w:r>
      <w:r w:rsidR="00D54A24">
        <w:rPr>
          <w:rStyle w:val="FontStyle29"/>
          <w:sz w:val="25"/>
          <w:szCs w:val="25"/>
        </w:rPr>
        <w:t>муниципального образования на 2016 год».</w:t>
      </w:r>
    </w:p>
    <w:p w:rsidR="00D54A24" w:rsidRPr="000729B9" w:rsidRDefault="00D54A24" w:rsidP="00D54A24">
      <w:pPr>
        <w:pStyle w:val="Style6"/>
        <w:widowControl/>
        <w:spacing w:line="240" w:lineRule="auto"/>
        <w:ind w:firstLine="533"/>
        <w:rPr>
          <w:rStyle w:val="FontStyle29"/>
          <w:sz w:val="25"/>
          <w:szCs w:val="25"/>
        </w:rPr>
      </w:pPr>
      <w:r>
        <w:rPr>
          <w:rStyle w:val="FontStyle29"/>
          <w:sz w:val="25"/>
          <w:szCs w:val="25"/>
        </w:rPr>
        <w:t xml:space="preserve">Проектом Решения Думы </w:t>
      </w:r>
      <w:r w:rsidR="00F97AEC">
        <w:rPr>
          <w:rStyle w:val="FontStyle29"/>
          <w:sz w:val="25"/>
          <w:szCs w:val="25"/>
        </w:rPr>
        <w:t xml:space="preserve">Икейского </w:t>
      </w:r>
      <w:r>
        <w:rPr>
          <w:rStyle w:val="FontStyle29"/>
          <w:sz w:val="25"/>
          <w:szCs w:val="25"/>
        </w:rPr>
        <w:t xml:space="preserve">сельского поселения «Об исполнении бюджета </w:t>
      </w:r>
      <w:r w:rsidR="00F97AEC">
        <w:rPr>
          <w:rStyle w:val="FontStyle29"/>
          <w:sz w:val="25"/>
          <w:szCs w:val="25"/>
        </w:rPr>
        <w:t>Икейского</w:t>
      </w:r>
      <w:r w:rsidR="00F97AEC">
        <w:rPr>
          <w:sz w:val="25"/>
          <w:szCs w:val="25"/>
        </w:rPr>
        <w:t xml:space="preserve"> </w:t>
      </w:r>
      <w:r>
        <w:rPr>
          <w:sz w:val="25"/>
          <w:szCs w:val="25"/>
        </w:rPr>
        <w:t>муниципального образования за 2016</w:t>
      </w:r>
      <w:r w:rsidRPr="0021671B">
        <w:rPr>
          <w:sz w:val="25"/>
          <w:szCs w:val="25"/>
        </w:rPr>
        <w:t xml:space="preserve"> год</w:t>
      </w:r>
      <w:r>
        <w:rPr>
          <w:sz w:val="25"/>
          <w:szCs w:val="25"/>
        </w:rPr>
        <w:t xml:space="preserve">» предлагается утвердить отчет об исполнении бюджета </w:t>
      </w:r>
      <w:r w:rsidR="00F97AEC">
        <w:rPr>
          <w:rStyle w:val="FontStyle29"/>
          <w:sz w:val="25"/>
          <w:szCs w:val="25"/>
        </w:rPr>
        <w:t>Икейского</w:t>
      </w:r>
      <w:r w:rsidR="00F97AEC">
        <w:rPr>
          <w:sz w:val="25"/>
          <w:szCs w:val="25"/>
        </w:rPr>
        <w:t xml:space="preserve"> </w:t>
      </w:r>
      <w:r>
        <w:rPr>
          <w:sz w:val="25"/>
          <w:szCs w:val="25"/>
        </w:rPr>
        <w:t>муниципального образования за 2016 год:</w:t>
      </w:r>
    </w:p>
    <w:p w:rsidR="00D54A24" w:rsidRDefault="00A61288" w:rsidP="00A61288">
      <w:pPr>
        <w:tabs>
          <w:tab w:val="left" w:pos="709"/>
          <w:tab w:val="left" w:pos="1080"/>
        </w:tabs>
        <w:jc w:val="both"/>
        <w:rPr>
          <w:rStyle w:val="FontStyle29"/>
          <w:sz w:val="25"/>
          <w:szCs w:val="25"/>
        </w:rPr>
      </w:pPr>
      <w:r>
        <w:rPr>
          <w:rStyle w:val="FontStyle29"/>
          <w:sz w:val="25"/>
          <w:szCs w:val="25"/>
        </w:rPr>
        <w:t xml:space="preserve">         </w:t>
      </w:r>
      <w:r w:rsidR="00D54A24">
        <w:rPr>
          <w:rStyle w:val="FontStyle29"/>
          <w:sz w:val="25"/>
          <w:szCs w:val="25"/>
        </w:rPr>
        <w:t>- по д</w:t>
      </w:r>
      <w:r w:rsidRPr="00E13218">
        <w:rPr>
          <w:rStyle w:val="FontStyle29"/>
          <w:sz w:val="25"/>
          <w:szCs w:val="25"/>
        </w:rPr>
        <w:t>оход</w:t>
      </w:r>
      <w:r w:rsidR="00D54A24">
        <w:rPr>
          <w:rStyle w:val="FontStyle29"/>
          <w:sz w:val="25"/>
          <w:szCs w:val="25"/>
        </w:rPr>
        <w:t xml:space="preserve">ам </w:t>
      </w:r>
      <w:r w:rsidRPr="00E13218">
        <w:rPr>
          <w:rStyle w:val="FontStyle29"/>
          <w:sz w:val="25"/>
          <w:szCs w:val="25"/>
        </w:rPr>
        <w:t xml:space="preserve">в сумме </w:t>
      </w:r>
      <w:r w:rsidR="00043BDC">
        <w:rPr>
          <w:rStyle w:val="FontStyle29"/>
          <w:sz w:val="25"/>
          <w:szCs w:val="25"/>
        </w:rPr>
        <w:t>9330,6</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w:t>
      </w:r>
    </w:p>
    <w:p w:rsidR="00D54A24" w:rsidRDefault="00D54A24" w:rsidP="00A61288">
      <w:pPr>
        <w:tabs>
          <w:tab w:val="left" w:pos="709"/>
          <w:tab w:val="left" w:pos="1080"/>
        </w:tabs>
        <w:jc w:val="both"/>
        <w:rPr>
          <w:rStyle w:val="FontStyle29"/>
          <w:sz w:val="25"/>
          <w:szCs w:val="25"/>
        </w:rPr>
      </w:pPr>
      <w:r>
        <w:rPr>
          <w:rStyle w:val="FontStyle29"/>
          <w:sz w:val="25"/>
          <w:szCs w:val="25"/>
        </w:rPr>
        <w:tab/>
        <w:t xml:space="preserve">- по расходам в сумме </w:t>
      </w:r>
      <w:r w:rsidR="00043BDC">
        <w:rPr>
          <w:rStyle w:val="FontStyle29"/>
          <w:sz w:val="25"/>
          <w:szCs w:val="25"/>
        </w:rPr>
        <w:t>8828,4</w:t>
      </w:r>
      <w:r w:rsidR="00A61288">
        <w:rPr>
          <w:rStyle w:val="FontStyle29"/>
          <w:sz w:val="25"/>
          <w:szCs w:val="25"/>
        </w:rPr>
        <w:t xml:space="preserve"> тыс.</w:t>
      </w:r>
      <w:r w:rsidR="00A61288" w:rsidRPr="00E13218">
        <w:rPr>
          <w:rStyle w:val="FontStyle29"/>
          <w:sz w:val="25"/>
          <w:szCs w:val="25"/>
        </w:rPr>
        <w:t>руб</w:t>
      </w:r>
      <w:r w:rsidR="00A61288">
        <w:rPr>
          <w:rStyle w:val="FontStyle29"/>
          <w:sz w:val="25"/>
          <w:szCs w:val="25"/>
        </w:rPr>
        <w:t>.</w:t>
      </w:r>
      <w:r>
        <w:rPr>
          <w:rStyle w:val="FontStyle29"/>
          <w:sz w:val="25"/>
          <w:szCs w:val="25"/>
        </w:rPr>
        <w:t>,</w:t>
      </w:r>
      <w:r w:rsidR="00A61288">
        <w:rPr>
          <w:rStyle w:val="FontStyle29"/>
          <w:sz w:val="25"/>
          <w:szCs w:val="25"/>
        </w:rPr>
        <w:t xml:space="preserve"> </w:t>
      </w:r>
    </w:p>
    <w:p w:rsidR="00A61288" w:rsidRDefault="00D54A24" w:rsidP="00A61288">
      <w:pPr>
        <w:tabs>
          <w:tab w:val="left" w:pos="709"/>
          <w:tab w:val="left" w:pos="1080"/>
        </w:tabs>
        <w:jc w:val="both"/>
        <w:rPr>
          <w:rStyle w:val="FontStyle29"/>
          <w:sz w:val="25"/>
          <w:szCs w:val="25"/>
        </w:rPr>
      </w:pPr>
      <w:r>
        <w:rPr>
          <w:rStyle w:val="FontStyle29"/>
          <w:sz w:val="25"/>
          <w:szCs w:val="25"/>
        </w:rPr>
        <w:tab/>
        <w:t>- профицит</w:t>
      </w:r>
      <w:r w:rsidR="00A61288" w:rsidRPr="00C14C09">
        <w:rPr>
          <w:rStyle w:val="FontStyle29"/>
          <w:sz w:val="25"/>
          <w:szCs w:val="25"/>
        </w:rPr>
        <w:t xml:space="preserve"> </w:t>
      </w:r>
      <w:r w:rsidR="00A61288">
        <w:rPr>
          <w:rStyle w:val="FontStyle29"/>
          <w:sz w:val="25"/>
          <w:szCs w:val="25"/>
        </w:rPr>
        <w:t xml:space="preserve">бюджета </w:t>
      </w:r>
      <w:r w:rsidR="00A61288" w:rsidRPr="00C14C09">
        <w:rPr>
          <w:rStyle w:val="FontStyle29"/>
          <w:sz w:val="25"/>
          <w:szCs w:val="25"/>
        </w:rPr>
        <w:t xml:space="preserve">в </w:t>
      </w:r>
      <w:r>
        <w:rPr>
          <w:rStyle w:val="FontStyle29"/>
          <w:sz w:val="25"/>
          <w:szCs w:val="25"/>
        </w:rPr>
        <w:t>сумме</w:t>
      </w:r>
      <w:r w:rsidR="00A61288" w:rsidRPr="00C14C09">
        <w:rPr>
          <w:rStyle w:val="FontStyle29"/>
          <w:sz w:val="25"/>
          <w:szCs w:val="25"/>
        </w:rPr>
        <w:t xml:space="preserve"> </w:t>
      </w:r>
      <w:r w:rsidR="00043BDC">
        <w:rPr>
          <w:rStyle w:val="FontStyle29"/>
          <w:sz w:val="25"/>
          <w:szCs w:val="25"/>
        </w:rPr>
        <w:t>502,2</w:t>
      </w:r>
      <w:r w:rsidR="00A61288">
        <w:rPr>
          <w:rStyle w:val="FontStyle29"/>
          <w:sz w:val="25"/>
          <w:szCs w:val="25"/>
        </w:rPr>
        <w:t xml:space="preserve"> тыс.руб.</w:t>
      </w:r>
      <w:r w:rsidR="00A61288" w:rsidRPr="00C14C09">
        <w:rPr>
          <w:rStyle w:val="FontStyle29"/>
          <w:sz w:val="25"/>
          <w:szCs w:val="25"/>
        </w:rPr>
        <w:t xml:space="preserve"> </w:t>
      </w:r>
    </w:p>
    <w:p w:rsidR="00FE6EB3" w:rsidRPr="00853131" w:rsidRDefault="00043BDC" w:rsidP="0072398D">
      <w:pPr>
        <w:tabs>
          <w:tab w:val="left" w:pos="709"/>
          <w:tab w:val="left" w:pos="1080"/>
        </w:tabs>
        <w:jc w:val="both"/>
        <w:rPr>
          <w:rStyle w:val="FontStyle29"/>
          <w:sz w:val="25"/>
          <w:szCs w:val="25"/>
        </w:rPr>
      </w:pPr>
      <w:r>
        <w:rPr>
          <w:rStyle w:val="FontStyle29"/>
          <w:sz w:val="25"/>
          <w:szCs w:val="25"/>
        </w:rPr>
        <w:t xml:space="preserve">         </w:t>
      </w:r>
      <w:r w:rsidR="00C36A54">
        <w:rPr>
          <w:rStyle w:val="FontStyle29"/>
          <w:sz w:val="25"/>
          <w:szCs w:val="25"/>
        </w:rPr>
        <w:t xml:space="preserve">Достоверность поступивших доходов и произведенных расходов бюджета </w:t>
      </w:r>
      <w:r w:rsidR="00F97AEC">
        <w:rPr>
          <w:rStyle w:val="FontStyle29"/>
          <w:sz w:val="25"/>
          <w:szCs w:val="25"/>
        </w:rPr>
        <w:t>Икейского</w:t>
      </w:r>
      <w:r w:rsidR="00F97AEC">
        <w:rPr>
          <w:sz w:val="25"/>
          <w:szCs w:val="25"/>
        </w:rPr>
        <w:t xml:space="preserve"> </w:t>
      </w:r>
      <w:r w:rsidR="00C36A54">
        <w:rPr>
          <w:sz w:val="25"/>
          <w:szCs w:val="25"/>
        </w:rPr>
        <w:t>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4C7ECC" w:rsidRPr="00FE6EB3" w:rsidRDefault="00E73F42" w:rsidP="004C7ECC">
      <w:pPr>
        <w:pStyle w:val="Style2"/>
        <w:widowControl/>
        <w:spacing w:before="58" w:line="298" w:lineRule="exact"/>
        <w:rPr>
          <w:rStyle w:val="FontStyle28"/>
          <w:sz w:val="25"/>
          <w:szCs w:val="25"/>
        </w:rPr>
      </w:pPr>
      <w:r>
        <w:rPr>
          <w:sz w:val="25"/>
          <w:szCs w:val="25"/>
        </w:rPr>
        <w:tab/>
      </w:r>
      <w:r w:rsidR="004C7ECC" w:rsidRPr="00FE6EB3">
        <w:rPr>
          <w:rStyle w:val="FontStyle28"/>
          <w:sz w:val="25"/>
          <w:szCs w:val="25"/>
        </w:rPr>
        <w:t>Исполнение доходной части бюджета</w:t>
      </w:r>
      <w:r w:rsidR="004C7ECC">
        <w:rPr>
          <w:rStyle w:val="FontStyle28"/>
          <w:sz w:val="25"/>
          <w:szCs w:val="25"/>
        </w:rPr>
        <w:t xml:space="preserve"> Поселения</w:t>
      </w:r>
      <w:r w:rsidR="004C7ECC" w:rsidRPr="00FE6EB3">
        <w:rPr>
          <w:rStyle w:val="FontStyle28"/>
          <w:sz w:val="25"/>
          <w:szCs w:val="25"/>
        </w:rPr>
        <w:t>.</w:t>
      </w:r>
    </w:p>
    <w:p w:rsidR="004C7ECC" w:rsidRPr="00FE6EB3" w:rsidRDefault="004C7ECC" w:rsidP="004C7ECC">
      <w:pPr>
        <w:pStyle w:val="Style9"/>
        <w:widowControl/>
        <w:tabs>
          <w:tab w:val="left" w:pos="725"/>
        </w:tabs>
        <w:spacing w:line="298" w:lineRule="exact"/>
        <w:jc w:val="center"/>
        <w:rPr>
          <w:rStyle w:val="FontStyle29"/>
          <w:sz w:val="25"/>
          <w:szCs w:val="25"/>
        </w:rPr>
      </w:pPr>
    </w:p>
    <w:p w:rsidR="00DE677E" w:rsidRPr="00547CB5" w:rsidRDefault="004C7ECC" w:rsidP="00482D61">
      <w:pPr>
        <w:tabs>
          <w:tab w:val="left" w:pos="709"/>
          <w:tab w:val="left" w:pos="1134"/>
        </w:tabs>
        <w:jc w:val="both"/>
        <w:rPr>
          <w:sz w:val="25"/>
          <w:szCs w:val="25"/>
        </w:rPr>
      </w:pPr>
      <w:r w:rsidRPr="009952EB">
        <w:rPr>
          <w:sz w:val="25"/>
          <w:szCs w:val="25"/>
        </w:rPr>
        <w:tab/>
      </w:r>
      <w:r w:rsidRPr="004F1AED">
        <w:rPr>
          <w:sz w:val="25"/>
          <w:szCs w:val="25"/>
        </w:rPr>
        <w:t xml:space="preserve">Согласно отчету об исполнении бюджета </w:t>
      </w:r>
      <w:r w:rsidR="00F97AEC">
        <w:rPr>
          <w:rStyle w:val="FontStyle29"/>
          <w:sz w:val="25"/>
          <w:szCs w:val="25"/>
        </w:rPr>
        <w:t>Икейского</w:t>
      </w:r>
      <w:r w:rsidR="00F97AEC" w:rsidRPr="004F1AED">
        <w:rPr>
          <w:sz w:val="25"/>
          <w:szCs w:val="25"/>
        </w:rPr>
        <w:t xml:space="preserve"> </w:t>
      </w:r>
      <w:r w:rsidRPr="004F1AED">
        <w:rPr>
          <w:sz w:val="25"/>
          <w:szCs w:val="25"/>
        </w:rPr>
        <w:t>муниципального образования за 201</w:t>
      </w:r>
      <w:r w:rsidR="00D05CDA">
        <w:rPr>
          <w:sz w:val="25"/>
          <w:szCs w:val="25"/>
        </w:rPr>
        <w:t>6</w:t>
      </w:r>
      <w:r w:rsidRPr="004F1AED">
        <w:rPr>
          <w:sz w:val="25"/>
          <w:szCs w:val="25"/>
        </w:rPr>
        <w:t xml:space="preserve"> год исполнение в целом по доходам бюджета составило </w:t>
      </w:r>
      <w:r w:rsidR="00506468">
        <w:rPr>
          <w:sz w:val="25"/>
          <w:szCs w:val="25"/>
        </w:rPr>
        <w:t>9330,6</w:t>
      </w:r>
      <w:r w:rsidR="002A1409" w:rsidRPr="004F1AED">
        <w:rPr>
          <w:sz w:val="25"/>
          <w:szCs w:val="25"/>
        </w:rPr>
        <w:t xml:space="preserve"> тыс.руб. или </w:t>
      </w:r>
      <w:r w:rsidR="00506468">
        <w:rPr>
          <w:sz w:val="25"/>
          <w:szCs w:val="25"/>
        </w:rPr>
        <w:t>100,7</w:t>
      </w:r>
      <w:r w:rsidRPr="004F1AED">
        <w:rPr>
          <w:sz w:val="25"/>
          <w:szCs w:val="25"/>
        </w:rPr>
        <w:t xml:space="preserve">% к уточненному плану на год. </w:t>
      </w:r>
      <w:r w:rsidR="009952EB" w:rsidRPr="004F1AED">
        <w:rPr>
          <w:sz w:val="25"/>
          <w:szCs w:val="25"/>
        </w:rPr>
        <w:t>По сравнению с 201</w:t>
      </w:r>
      <w:r w:rsidR="00D05CDA">
        <w:rPr>
          <w:sz w:val="25"/>
          <w:szCs w:val="25"/>
        </w:rPr>
        <w:t>5</w:t>
      </w:r>
      <w:r w:rsidR="009952EB" w:rsidRPr="004F1AED">
        <w:rPr>
          <w:sz w:val="25"/>
          <w:szCs w:val="25"/>
        </w:rPr>
        <w:t xml:space="preserve"> годом, доходы увеличились на </w:t>
      </w:r>
      <w:r w:rsidR="00506468">
        <w:rPr>
          <w:sz w:val="25"/>
          <w:szCs w:val="25"/>
        </w:rPr>
        <w:t>1153,7</w:t>
      </w:r>
      <w:r w:rsidR="009952EB" w:rsidRPr="004F1AED">
        <w:rPr>
          <w:sz w:val="25"/>
          <w:szCs w:val="25"/>
        </w:rPr>
        <w:t xml:space="preserve"> тыс.руб.</w:t>
      </w:r>
    </w:p>
    <w:p w:rsidR="00482D61" w:rsidRDefault="00DE677E" w:rsidP="00482D61">
      <w:pPr>
        <w:jc w:val="both"/>
      </w:pPr>
      <w:r>
        <w:tab/>
      </w:r>
      <w:r w:rsidR="00794219" w:rsidRPr="001B7640">
        <w:rPr>
          <w:sz w:val="25"/>
          <w:szCs w:val="25"/>
        </w:rPr>
        <w:t xml:space="preserve">Основные показатели исполнения бюджета </w:t>
      </w:r>
      <w:r w:rsidR="00F97AEC">
        <w:rPr>
          <w:rStyle w:val="FontStyle29"/>
          <w:sz w:val="25"/>
          <w:szCs w:val="25"/>
        </w:rPr>
        <w:t>Икейского</w:t>
      </w:r>
      <w:r w:rsidR="00F97AEC" w:rsidRPr="001B7640">
        <w:rPr>
          <w:sz w:val="25"/>
          <w:szCs w:val="25"/>
        </w:rPr>
        <w:t xml:space="preserve"> </w:t>
      </w:r>
      <w:r w:rsidR="00794219" w:rsidRPr="001B7640">
        <w:rPr>
          <w:sz w:val="25"/>
          <w:szCs w:val="25"/>
        </w:rPr>
        <w:t>муниципального образования по собственным доходам представлены в таблице:</w:t>
      </w:r>
      <w:r>
        <w:t xml:space="preserve">                                                                                                          </w:t>
      </w:r>
      <w:r w:rsidR="00482D61">
        <w:t xml:space="preserve">                                                                                                                                                                   </w:t>
      </w:r>
    </w:p>
    <w:p w:rsidR="00482D61" w:rsidRDefault="00482D61" w:rsidP="00482D61">
      <w:pPr>
        <w:jc w:val="both"/>
      </w:pPr>
      <w:r>
        <w:t xml:space="preserve">                                                                                                                                   (</w:t>
      </w:r>
      <w:r w:rsidRPr="008D1AA9">
        <w:rPr>
          <w:sz w:val="25"/>
          <w:szCs w:val="25"/>
        </w:rPr>
        <w:t>тыс. руб.</w:t>
      </w:r>
      <w:r>
        <w:rPr>
          <w:sz w:val="25"/>
          <w:szCs w:val="25"/>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1446"/>
        <w:gridCol w:w="1642"/>
        <w:gridCol w:w="1898"/>
        <w:gridCol w:w="1777"/>
      </w:tblGrid>
      <w:tr w:rsidR="00482D61" w:rsidRPr="0018197B" w:rsidTr="0041321B">
        <w:tc>
          <w:tcPr>
            <w:tcW w:w="2951" w:type="dxa"/>
            <w:shd w:val="clear" w:color="auto" w:fill="auto"/>
          </w:tcPr>
          <w:p w:rsidR="00482D61" w:rsidRPr="00051C1A" w:rsidRDefault="00482D61" w:rsidP="0041321B">
            <w:pPr>
              <w:jc w:val="center"/>
              <w:rPr>
                <w:b/>
                <w:sz w:val="25"/>
                <w:szCs w:val="25"/>
              </w:rPr>
            </w:pPr>
            <w:r w:rsidRPr="00051C1A">
              <w:rPr>
                <w:b/>
                <w:sz w:val="25"/>
                <w:szCs w:val="25"/>
              </w:rPr>
              <w:t>Вид дохода</w:t>
            </w:r>
          </w:p>
        </w:tc>
        <w:tc>
          <w:tcPr>
            <w:tcW w:w="1446" w:type="dxa"/>
            <w:shd w:val="clear" w:color="auto" w:fill="auto"/>
          </w:tcPr>
          <w:p w:rsidR="00482D61" w:rsidRPr="00051C1A" w:rsidRDefault="00482D61" w:rsidP="00D05CDA">
            <w:pPr>
              <w:jc w:val="center"/>
              <w:rPr>
                <w:b/>
                <w:sz w:val="25"/>
                <w:szCs w:val="25"/>
              </w:rPr>
            </w:pPr>
            <w:r w:rsidRPr="00051C1A">
              <w:rPr>
                <w:b/>
                <w:sz w:val="25"/>
                <w:szCs w:val="25"/>
              </w:rPr>
              <w:t xml:space="preserve">План </w:t>
            </w:r>
            <w:r>
              <w:rPr>
                <w:b/>
                <w:sz w:val="25"/>
                <w:szCs w:val="25"/>
              </w:rPr>
              <w:t xml:space="preserve">на </w:t>
            </w:r>
            <w:r w:rsidRPr="00051C1A">
              <w:rPr>
                <w:b/>
                <w:sz w:val="25"/>
                <w:szCs w:val="25"/>
                <w:lang w:val="en-US"/>
              </w:rPr>
              <w:t>201</w:t>
            </w:r>
            <w:r w:rsidR="00D05CDA">
              <w:rPr>
                <w:b/>
                <w:sz w:val="25"/>
                <w:szCs w:val="25"/>
              </w:rPr>
              <w:t>6</w:t>
            </w:r>
            <w:r w:rsidRPr="00051C1A">
              <w:rPr>
                <w:b/>
                <w:sz w:val="25"/>
                <w:szCs w:val="25"/>
                <w:lang w:val="en-US"/>
              </w:rPr>
              <w:t xml:space="preserve"> </w:t>
            </w:r>
            <w:r w:rsidRPr="00051C1A">
              <w:rPr>
                <w:b/>
                <w:sz w:val="25"/>
                <w:szCs w:val="25"/>
              </w:rPr>
              <w:t>г</w:t>
            </w:r>
            <w:r>
              <w:rPr>
                <w:b/>
                <w:sz w:val="25"/>
                <w:szCs w:val="25"/>
              </w:rPr>
              <w:t>од</w:t>
            </w:r>
          </w:p>
        </w:tc>
        <w:tc>
          <w:tcPr>
            <w:tcW w:w="1642" w:type="dxa"/>
            <w:shd w:val="clear" w:color="auto" w:fill="auto"/>
          </w:tcPr>
          <w:p w:rsidR="00482D61" w:rsidRPr="00051C1A" w:rsidRDefault="00482D61" w:rsidP="00D05CDA">
            <w:pPr>
              <w:jc w:val="center"/>
              <w:rPr>
                <w:b/>
                <w:sz w:val="25"/>
                <w:szCs w:val="25"/>
              </w:rPr>
            </w:pPr>
            <w:r w:rsidRPr="00051C1A">
              <w:rPr>
                <w:b/>
                <w:sz w:val="25"/>
                <w:szCs w:val="25"/>
              </w:rPr>
              <w:t>Исполнено</w:t>
            </w:r>
            <w:r>
              <w:rPr>
                <w:b/>
                <w:sz w:val="25"/>
                <w:szCs w:val="25"/>
              </w:rPr>
              <w:t xml:space="preserve"> за 201</w:t>
            </w:r>
            <w:r w:rsidR="00D05CDA">
              <w:rPr>
                <w:b/>
                <w:sz w:val="25"/>
                <w:szCs w:val="25"/>
              </w:rPr>
              <w:t>6</w:t>
            </w:r>
            <w:r>
              <w:rPr>
                <w:b/>
                <w:sz w:val="25"/>
                <w:szCs w:val="25"/>
              </w:rPr>
              <w:t xml:space="preserve"> год</w:t>
            </w:r>
          </w:p>
        </w:tc>
        <w:tc>
          <w:tcPr>
            <w:tcW w:w="1898" w:type="dxa"/>
            <w:shd w:val="clear" w:color="auto" w:fill="auto"/>
          </w:tcPr>
          <w:p w:rsidR="00482D61" w:rsidRPr="00051C1A" w:rsidRDefault="00482D61" w:rsidP="0041321B">
            <w:pPr>
              <w:jc w:val="center"/>
              <w:rPr>
                <w:b/>
                <w:sz w:val="25"/>
                <w:szCs w:val="25"/>
              </w:rPr>
            </w:pPr>
            <w:r w:rsidRPr="00051C1A">
              <w:rPr>
                <w:b/>
                <w:sz w:val="25"/>
                <w:szCs w:val="25"/>
              </w:rPr>
              <w:t>% выполнения</w:t>
            </w:r>
          </w:p>
        </w:tc>
        <w:tc>
          <w:tcPr>
            <w:tcW w:w="1777" w:type="dxa"/>
            <w:shd w:val="clear" w:color="auto" w:fill="auto"/>
          </w:tcPr>
          <w:p w:rsidR="00482D61" w:rsidRPr="00051C1A" w:rsidRDefault="00482D61" w:rsidP="0041321B">
            <w:pPr>
              <w:jc w:val="center"/>
              <w:rPr>
                <w:b/>
                <w:sz w:val="25"/>
                <w:szCs w:val="25"/>
              </w:rPr>
            </w:pPr>
            <w:r>
              <w:rPr>
                <w:b/>
                <w:sz w:val="25"/>
                <w:szCs w:val="25"/>
              </w:rPr>
              <w:t>Отклонения</w:t>
            </w:r>
          </w:p>
        </w:tc>
      </w:tr>
      <w:tr w:rsidR="00666F72" w:rsidRPr="0018197B" w:rsidTr="006D7FAB">
        <w:tc>
          <w:tcPr>
            <w:tcW w:w="2951" w:type="dxa"/>
            <w:shd w:val="clear" w:color="auto" w:fill="auto"/>
          </w:tcPr>
          <w:p w:rsidR="00666F72" w:rsidRPr="0000552B" w:rsidRDefault="00666F72" w:rsidP="0041321B">
            <w:pPr>
              <w:jc w:val="both"/>
            </w:pPr>
            <w:r w:rsidRPr="00E13218">
              <w:rPr>
                <w:b/>
              </w:rPr>
              <w:t>Собственные источники доходов</w:t>
            </w:r>
          </w:p>
        </w:tc>
        <w:tc>
          <w:tcPr>
            <w:tcW w:w="1446" w:type="dxa"/>
            <w:shd w:val="clear" w:color="auto" w:fill="auto"/>
            <w:vAlign w:val="center"/>
          </w:tcPr>
          <w:p w:rsidR="00666F72" w:rsidRPr="00666F72" w:rsidRDefault="00666F72" w:rsidP="006D7FAB">
            <w:pPr>
              <w:jc w:val="center"/>
              <w:rPr>
                <w:b/>
              </w:rPr>
            </w:pPr>
          </w:p>
          <w:p w:rsidR="00666F72" w:rsidRPr="00666F72" w:rsidRDefault="00666F72" w:rsidP="006D7FAB">
            <w:pPr>
              <w:jc w:val="center"/>
              <w:rPr>
                <w:b/>
              </w:rPr>
            </w:pPr>
            <w:r w:rsidRPr="00666F72">
              <w:rPr>
                <w:b/>
              </w:rPr>
              <w:t>2140,4</w:t>
            </w:r>
          </w:p>
        </w:tc>
        <w:tc>
          <w:tcPr>
            <w:tcW w:w="1642" w:type="dxa"/>
            <w:shd w:val="clear" w:color="auto" w:fill="auto"/>
            <w:vAlign w:val="center"/>
          </w:tcPr>
          <w:p w:rsidR="00666F72" w:rsidRPr="00666F72" w:rsidRDefault="00666F72" w:rsidP="006D7FAB">
            <w:pPr>
              <w:jc w:val="center"/>
              <w:rPr>
                <w:b/>
              </w:rPr>
            </w:pPr>
          </w:p>
          <w:p w:rsidR="00666F72" w:rsidRPr="00666F72" w:rsidRDefault="00666F72" w:rsidP="006D7FAB">
            <w:pPr>
              <w:jc w:val="center"/>
              <w:rPr>
                <w:b/>
              </w:rPr>
            </w:pPr>
            <w:r w:rsidRPr="00666F72">
              <w:rPr>
                <w:b/>
              </w:rPr>
              <w:t>2208,1</w:t>
            </w:r>
          </w:p>
        </w:tc>
        <w:tc>
          <w:tcPr>
            <w:tcW w:w="1898" w:type="dxa"/>
            <w:shd w:val="clear" w:color="auto" w:fill="auto"/>
            <w:vAlign w:val="center"/>
          </w:tcPr>
          <w:p w:rsidR="00666F72" w:rsidRPr="00666F72" w:rsidRDefault="00666F72" w:rsidP="006D7FAB">
            <w:pPr>
              <w:jc w:val="center"/>
              <w:rPr>
                <w:b/>
              </w:rPr>
            </w:pPr>
          </w:p>
          <w:p w:rsidR="00666F72" w:rsidRPr="00666F72" w:rsidRDefault="00666F72" w:rsidP="006D7FAB">
            <w:pPr>
              <w:jc w:val="center"/>
              <w:rPr>
                <w:b/>
              </w:rPr>
            </w:pPr>
            <w:r w:rsidRPr="00666F72">
              <w:rPr>
                <w:b/>
              </w:rPr>
              <w:t>103,2</w:t>
            </w:r>
          </w:p>
        </w:tc>
        <w:tc>
          <w:tcPr>
            <w:tcW w:w="1777" w:type="dxa"/>
            <w:shd w:val="clear" w:color="auto" w:fill="auto"/>
            <w:vAlign w:val="center"/>
          </w:tcPr>
          <w:p w:rsidR="00666F72" w:rsidRPr="00666F72" w:rsidRDefault="00666F72" w:rsidP="006D7FAB">
            <w:pPr>
              <w:jc w:val="center"/>
              <w:rPr>
                <w:b/>
              </w:rPr>
            </w:pPr>
          </w:p>
          <w:p w:rsidR="00666F72" w:rsidRPr="00666F72" w:rsidRDefault="00666F72" w:rsidP="006D7FAB">
            <w:pPr>
              <w:jc w:val="center"/>
              <w:rPr>
                <w:b/>
              </w:rPr>
            </w:pPr>
            <w:r w:rsidRPr="00666F72">
              <w:rPr>
                <w:b/>
              </w:rPr>
              <w:t>+67,7</w:t>
            </w:r>
          </w:p>
        </w:tc>
      </w:tr>
      <w:tr w:rsidR="00666F72" w:rsidRPr="0018197B" w:rsidTr="006D7FAB">
        <w:tc>
          <w:tcPr>
            <w:tcW w:w="2951" w:type="dxa"/>
            <w:shd w:val="clear" w:color="auto" w:fill="auto"/>
          </w:tcPr>
          <w:p w:rsidR="00666F72" w:rsidRPr="0018197B" w:rsidRDefault="00666F72" w:rsidP="0041321B">
            <w:pPr>
              <w:jc w:val="both"/>
            </w:pPr>
            <w:r w:rsidRPr="0018197B">
              <w:t>НДФЛ</w:t>
            </w:r>
          </w:p>
        </w:tc>
        <w:tc>
          <w:tcPr>
            <w:tcW w:w="1446" w:type="dxa"/>
            <w:shd w:val="clear" w:color="auto" w:fill="auto"/>
            <w:vAlign w:val="center"/>
          </w:tcPr>
          <w:p w:rsidR="00666F72" w:rsidRPr="00EF122A" w:rsidRDefault="00666F72" w:rsidP="006D7FAB">
            <w:pPr>
              <w:jc w:val="center"/>
            </w:pPr>
            <w:r w:rsidRPr="00EF122A">
              <w:t>470,9</w:t>
            </w:r>
          </w:p>
        </w:tc>
        <w:tc>
          <w:tcPr>
            <w:tcW w:w="1642" w:type="dxa"/>
            <w:shd w:val="clear" w:color="auto" w:fill="auto"/>
            <w:vAlign w:val="center"/>
          </w:tcPr>
          <w:p w:rsidR="00666F72" w:rsidRPr="00EF122A" w:rsidRDefault="00666F72" w:rsidP="006D7FAB">
            <w:pPr>
              <w:jc w:val="center"/>
            </w:pPr>
            <w:r w:rsidRPr="00EF122A">
              <w:t>473,7</w:t>
            </w:r>
          </w:p>
        </w:tc>
        <w:tc>
          <w:tcPr>
            <w:tcW w:w="1898" w:type="dxa"/>
            <w:shd w:val="clear" w:color="auto" w:fill="auto"/>
            <w:vAlign w:val="center"/>
          </w:tcPr>
          <w:p w:rsidR="00666F72" w:rsidRPr="00EF122A" w:rsidRDefault="00666F72" w:rsidP="006D7FAB">
            <w:pPr>
              <w:jc w:val="center"/>
            </w:pPr>
            <w:r w:rsidRPr="00EF122A">
              <w:t>100,6</w:t>
            </w:r>
          </w:p>
        </w:tc>
        <w:tc>
          <w:tcPr>
            <w:tcW w:w="1777" w:type="dxa"/>
            <w:shd w:val="clear" w:color="auto" w:fill="auto"/>
            <w:vAlign w:val="center"/>
          </w:tcPr>
          <w:p w:rsidR="00666F72" w:rsidRPr="00EF122A" w:rsidRDefault="00666F72" w:rsidP="006D7FAB">
            <w:pPr>
              <w:jc w:val="center"/>
            </w:pPr>
            <w:r w:rsidRPr="00EF122A">
              <w:t>+2,8</w:t>
            </w:r>
          </w:p>
        </w:tc>
      </w:tr>
      <w:tr w:rsidR="00666F72" w:rsidRPr="0018197B" w:rsidTr="006D7FAB">
        <w:tc>
          <w:tcPr>
            <w:tcW w:w="2951" w:type="dxa"/>
            <w:shd w:val="clear" w:color="auto" w:fill="auto"/>
          </w:tcPr>
          <w:p w:rsidR="00666F72" w:rsidRPr="0018197B" w:rsidRDefault="00666F72" w:rsidP="0041321B">
            <w:pPr>
              <w:jc w:val="both"/>
            </w:pPr>
            <w:r w:rsidRPr="0018197B">
              <w:t>Доходы от уплаты акцизов</w:t>
            </w:r>
          </w:p>
        </w:tc>
        <w:tc>
          <w:tcPr>
            <w:tcW w:w="1446" w:type="dxa"/>
            <w:shd w:val="clear" w:color="auto" w:fill="auto"/>
            <w:vAlign w:val="center"/>
          </w:tcPr>
          <w:p w:rsidR="00666F72" w:rsidRPr="00EF122A" w:rsidRDefault="00666F72" w:rsidP="006D7FAB">
            <w:pPr>
              <w:jc w:val="center"/>
            </w:pPr>
            <w:r w:rsidRPr="00EF122A">
              <w:t>1373,5</w:t>
            </w:r>
          </w:p>
        </w:tc>
        <w:tc>
          <w:tcPr>
            <w:tcW w:w="1642" w:type="dxa"/>
            <w:shd w:val="clear" w:color="auto" w:fill="auto"/>
            <w:vAlign w:val="center"/>
          </w:tcPr>
          <w:p w:rsidR="00666F72" w:rsidRPr="00EF122A" w:rsidRDefault="00666F72" w:rsidP="006D7FAB">
            <w:pPr>
              <w:jc w:val="center"/>
            </w:pPr>
            <w:r w:rsidRPr="00EF122A">
              <w:t>1433,4</w:t>
            </w:r>
          </w:p>
        </w:tc>
        <w:tc>
          <w:tcPr>
            <w:tcW w:w="1898" w:type="dxa"/>
            <w:shd w:val="clear" w:color="auto" w:fill="auto"/>
            <w:vAlign w:val="center"/>
          </w:tcPr>
          <w:p w:rsidR="00666F72" w:rsidRPr="00EF122A" w:rsidRDefault="00666F72" w:rsidP="006D7FAB">
            <w:pPr>
              <w:jc w:val="center"/>
            </w:pPr>
            <w:r w:rsidRPr="00EF122A">
              <w:t>104,4</w:t>
            </w:r>
          </w:p>
        </w:tc>
        <w:tc>
          <w:tcPr>
            <w:tcW w:w="1777" w:type="dxa"/>
            <w:shd w:val="clear" w:color="auto" w:fill="auto"/>
            <w:vAlign w:val="center"/>
          </w:tcPr>
          <w:p w:rsidR="00666F72" w:rsidRPr="00EF122A" w:rsidRDefault="00666F72" w:rsidP="006D7FAB">
            <w:pPr>
              <w:jc w:val="center"/>
            </w:pPr>
            <w:r w:rsidRPr="00EF122A">
              <w:t>+59,9</w:t>
            </w:r>
          </w:p>
        </w:tc>
      </w:tr>
      <w:tr w:rsidR="00666F72" w:rsidRPr="0018197B" w:rsidTr="006D7FAB">
        <w:tc>
          <w:tcPr>
            <w:tcW w:w="2951" w:type="dxa"/>
            <w:shd w:val="clear" w:color="auto" w:fill="auto"/>
          </w:tcPr>
          <w:p w:rsidR="00666F72" w:rsidRPr="0018197B" w:rsidRDefault="00666F72" w:rsidP="0041321B">
            <w:pPr>
              <w:jc w:val="both"/>
            </w:pPr>
            <w:r w:rsidRPr="0018197B">
              <w:t>ЕСХН</w:t>
            </w:r>
          </w:p>
        </w:tc>
        <w:tc>
          <w:tcPr>
            <w:tcW w:w="1446" w:type="dxa"/>
            <w:shd w:val="clear" w:color="auto" w:fill="auto"/>
            <w:vAlign w:val="center"/>
          </w:tcPr>
          <w:p w:rsidR="00666F72" w:rsidRPr="00EF122A" w:rsidRDefault="00666F72" w:rsidP="006D7FAB">
            <w:pPr>
              <w:jc w:val="center"/>
            </w:pPr>
            <w:r w:rsidRPr="00EF122A">
              <w:t>22,8</w:t>
            </w:r>
          </w:p>
        </w:tc>
        <w:tc>
          <w:tcPr>
            <w:tcW w:w="1642" w:type="dxa"/>
            <w:shd w:val="clear" w:color="auto" w:fill="auto"/>
            <w:vAlign w:val="center"/>
          </w:tcPr>
          <w:p w:rsidR="00666F72" w:rsidRPr="00EF122A" w:rsidRDefault="00666F72" w:rsidP="006D7FAB">
            <w:pPr>
              <w:jc w:val="center"/>
            </w:pPr>
            <w:r w:rsidRPr="00EF122A">
              <w:t>22,9</w:t>
            </w:r>
          </w:p>
        </w:tc>
        <w:tc>
          <w:tcPr>
            <w:tcW w:w="1898" w:type="dxa"/>
            <w:shd w:val="clear" w:color="auto" w:fill="auto"/>
            <w:vAlign w:val="center"/>
          </w:tcPr>
          <w:p w:rsidR="00666F72" w:rsidRPr="00EF122A" w:rsidRDefault="00666F72" w:rsidP="006D7FAB">
            <w:pPr>
              <w:jc w:val="center"/>
            </w:pPr>
            <w:r w:rsidRPr="00EF122A">
              <w:t>100,4</w:t>
            </w:r>
          </w:p>
        </w:tc>
        <w:tc>
          <w:tcPr>
            <w:tcW w:w="1777" w:type="dxa"/>
            <w:shd w:val="clear" w:color="auto" w:fill="auto"/>
            <w:vAlign w:val="center"/>
          </w:tcPr>
          <w:p w:rsidR="00666F72" w:rsidRPr="00EF122A" w:rsidRDefault="00666F72" w:rsidP="006D7FAB">
            <w:pPr>
              <w:jc w:val="center"/>
            </w:pPr>
            <w:r w:rsidRPr="00EF122A">
              <w:t>+0,1</w:t>
            </w:r>
          </w:p>
        </w:tc>
      </w:tr>
      <w:tr w:rsidR="00666F72" w:rsidRPr="0018197B" w:rsidTr="006D7FAB">
        <w:tc>
          <w:tcPr>
            <w:tcW w:w="2951" w:type="dxa"/>
            <w:shd w:val="clear" w:color="auto" w:fill="auto"/>
          </w:tcPr>
          <w:p w:rsidR="00666F72" w:rsidRPr="0018197B" w:rsidRDefault="00666F72" w:rsidP="0041321B">
            <w:pPr>
              <w:jc w:val="both"/>
            </w:pPr>
            <w:r w:rsidRPr="0018197B">
              <w:t>Налог на имущество физических лиц</w:t>
            </w:r>
          </w:p>
        </w:tc>
        <w:tc>
          <w:tcPr>
            <w:tcW w:w="1446" w:type="dxa"/>
            <w:shd w:val="clear" w:color="auto" w:fill="auto"/>
            <w:vAlign w:val="center"/>
          </w:tcPr>
          <w:p w:rsidR="00666F72" w:rsidRPr="00EF122A" w:rsidRDefault="00666F72" w:rsidP="006D7FAB">
            <w:pPr>
              <w:jc w:val="center"/>
            </w:pPr>
            <w:r w:rsidRPr="00EF122A">
              <w:t>45,5</w:t>
            </w:r>
          </w:p>
        </w:tc>
        <w:tc>
          <w:tcPr>
            <w:tcW w:w="1642" w:type="dxa"/>
            <w:shd w:val="clear" w:color="auto" w:fill="auto"/>
            <w:vAlign w:val="center"/>
          </w:tcPr>
          <w:p w:rsidR="00666F72" w:rsidRPr="00EF122A" w:rsidRDefault="00666F72" w:rsidP="006D7FAB">
            <w:pPr>
              <w:jc w:val="center"/>
            </w:pPr>
            <w:r w:rsidRPr="00EF122A">
              <w:t>45,7</w:t>
            </w:r>
          </w:p>
        </w:tc>
        <w:tc>
          <w:tcPr>
            <w:tcW w:w="1898" w:type="dxa"/>
            <w:shd w:val="clear" w:color="auto" w:fill="auto"/>
            <w:vAlign w:val="center"/>
          </w:tcPr>
          <w:p w:rsidR="00666F72" w:rsidRPr="00EF122A" w:rsidRDefault="00666F72" w:rsidP="006D7FAB">
            <w:pPr>
              <w:jc w:val="center"/>
            </w:pPr>
            <w:r w:rsidRPr="00EF122A">
              <w:t>100,4</w:t>
            </w:r>
          </w:p>
        </w:tc>
        <w:tc>
          <w:tcPr>
            <w:tcW w:w="1777" w:type="dxa"/>
            <w:shd w:val="clear" w:color="auto" w:fill="auto"/>
            <w:vAlign w:val="center"/>
          </w:tcPr>
          <w:p w:rsidR="00666F72" w:rsidRPr="00EF122A" w:rsidRDefault="00666F72" w:rsidP="006D7FAB">
            <w:pPr>
              <w:jc w:val="center"/>
            </w:pPr>
            <w:r w:rsidRPr="00EF122A">
              <w:t>+0,2</w:t>
            </w:r>
          </w:p>
        </w:tc>
      </w:tr>
      <w:tr w:rsidR="00666F72" w:rsidRPr="0018197B" w:rsidTr="0041321B">
        <w:tc>
          <w:tcPr>
            <w:tcW w:w="2951" w:type="dxa"/>
            <w:shd w:val="clear" w:color="auto" w:fill="auto"/>
          </w:tcPr>
          <w:p w:rsidR="00666F72" w:rsidRPr="0018197B" w:rsidRDefault="00666F72" w:rsidP="0041321B">
            <w:pPr>
              <w:jc w:val="both"/>
            </w:pPr>
            <w:r w:rsidRPr="0018197B">
              <w:t>Земельный налог</w:t>
            </w:r>
          </w:p>
        </w:tc>
        <w:tc>
          <w:tcPr>
            <w:tcW w:w="1446" w:type="dxa"/>
            <w:shd w:val="clear" w:color="auto" w:fill="auto"/>
            <w:vAlign w:val="center"/>
          </w:tcPr>
          <w:p w:rsidR="00666F72" w:rsidRPr="00EF122A" w:rsidRDefault="00666F72" w:rsidP="006D7FAB">
            <w:pPr>
              <w:jc w:val="center"/>
            </w:pPr>
            <w:r w:rsidRPr="00EF122A">
              <w:t>91,9</w:t>
            </w:r>
          </w:p>
        </w:tc>
        <w:tc>
          <w:tcPr>
            <w:tcW w:w="1642" w:type="dxa"/>
            <w:shd w:val="clear" w:color="auto" w:fill="auto"/>
            <w:vAlign w:val="center"/>
          </w:tcPr>
          <w:p w:rsidR="00666F72" w:rsidRPr="00EF122A" w:rsidRDefault="00666F72" w:rsidP="006D7FAB">
            <w:pPr>
              <w:jc w:val="center"/>
            </w:pPr>
            <w:r w:rsidRPr="00EF122A">
              <w:t>95,4</w:t>
            </w:r>
          </w:p>
        </w:tc>
        <w:tc>
          <w:tcPr>
            <w:tcW w:w="1898" w:type="dxa"/>
            <w:shd w:val="clear" w:color="auto" w:fill="auto"/>
            <w:vAlign w:val="center"/>
          </w:tcPr>
          <w:p w:rsidR="00666F72" w:rsidRPr="00EF122A" w:rsidRDefault="00666F72" w:rsidP="006D7FAB">
            <w:pPr>
              <w:jc w:val="center"/>
            </w:pPr>
            <w:r w:rsidRPr="00EF122A">
              <w:t>103,8</w:t>
            </w:r>
          </w:p>
        </w:tc>
        <w:tc>
          <w:tcPr>
            <w:tcW w:w="1777" w:type="dxa"/>
            <w:shd w:val="clear" w:color="auto" w:fill="auto"/>
            <w:vAlign w:val="center"/>
          </w:tcPr>
          <w:p w:rsidR="00666F72" w:rsidRPr="00EF122A" w:rsidRDefault="00666F72" w:rsidP="006D7FAB">
            <w:pPr>
              <w:jc w:val="center"/>
            </w:pPr>
            <w:r w:rsidRPr="00EF122A">
              <w:t>+3,5</w:t>
            </w:r>
          </w:p>
        </w:tc>
      </w:tr>
      <w:tr w:rsidR="00666F72" w:rsidRPr="0018197B" w:rsidTr="0041321B">
        <w:tc>
          <w:tcPr>
            <w:tcW w:w="2951" w:type="dxa"/>
            <w:shd w:val="clear" w:color="auto" w:fill="auto"/>
          </w:tcPr>
          <w:p w:rsidR="00666F72" w:rsidRPr="0018197B" w:rsidRDefault="00666F72" w:rsidP="0041321B">
            <w:pPr>
              <w:jc w:val="both"/>
            </w:pPr>
            <w:r>
              <w:t>Госпошлина</w:t>
            </w:r>
          </w:p>
        </w:tc>
        <w:tc>
          <w:tcPr>
            <w:tcW w:w="1446" w:type="dxa"/>
            <w:shd w:val="clear" w:color="auto" w:fill="auto"/>
            <w:vAlign w:val="center"/>
          </w:tcPr>
          <w:p w:rsidR="00666F72" w:rsidRPr="00EF122A" w:rsidRDefault="00666F72" w:rsidP="006D7FAB">
            <w:pPr>
              <w:jc w:val="center"/>
            </w:pPr>
            <w:r w:rsidRPr="00EF122A">
              <w:t>43,7</w:t>
            </w:r>
          </w:p>
        </w:tc>
        <w:tc>
          <w:tcPr>
            <w:tcW w:w="1642" w:type="dxa"/>
            <w:shd w:val="clear" w:color="auto" w:fill="auto"/>
            <w:vAlign w:val="center"/>
          </w:tcPr>
          <w:p w:rsidR="00666F72" w:rsidRPr="00EF122A" w:rsidRDefault="00666F72" w:rsidP="006D7FAB">
            <w:pPr>
              <w:jc w:val="center"/>
            </w:pPr>
            <w:r w:rsidRPr="00EF122A">
              <w:t>44,3</w:t>
            </w:r>
          </w:p>
        </w:tc>
        <w:tc>
          <w:tcPr>
            <w:tcW w:w="1898" w:type="dxa"/>
            <w:shd w:val="clear" w:color="auto" w:fill="auto"/>
            <w:vAlign w:val="center"/>
          </w:tcPr>
          <w:p w:rsidR="00666F72" w:rsidRPr="00EF122A" w:rsidRDefault="00666F72" w:rsidP="006D7FAB">
            <w:pPr>
              <w:jc w:val="center"/>
            </w:pPr>
            <w:r w:rsidRPr="00EF122A">
              <w:t>101,4</w:t>
            </w:r>
          </w:p>
        </w:tc>
        <w:tc>
          <w:tcPr>
            <w:tcW w:w="1777" w:type="dxa"/>
            <w:shd w:val="clear" w:color="auto" w:fill="auto"/>
            <w:vAlign w:val="center"/>
          </w:tcPr>
          <w:p w:rsidR="00666F72" w:rsidRPr="00EF122A" w:rsidRDefault="00666F72" w:rsidP="006D7FAB">
            <w:pPr>
              <w:jc w:val="center"/>
            </w:pPr>
            <w:r w:rsidRPr="00EF122A">
              <w:t>+0,6</w:t>
            </w:r>
          </w:p>
        </w:tc>
      </w:tr>
      <w:tr w:rsidR="00666F72" w:rsidRPr="0018197B" w:rsidTr="0041321B">
        <w:tc>
          <w:tcPr>
            <w:tcW w:w="2951" w:type="dxa"/>
            <w:shd w:val="clear" w:color="auto" w:fill="auto"/>
          </w:tcPr>
          <w:p w:rsidR="00666F72" w:rsidRDefault="00666F72" w:rsidP="0041321B">
            <w:pPr>
              <w:jc w:val="both"/>
            </w:pPr>
            <w:r>
              <w:t>Аренда имущества</w:t>
            </w:r>
          </w:p>
        </w:tc>
        <w:tc>
          <w:tcPr>
            <w:tcW w:w="1446" w:type="dxa"/>
            <w:shd w:val="clear" w:color="auto" w:fill="auto"/>
            <w:vAlign w:val="center"/>
          </w:tcPr>
          <w:p w:rsidR="00666F72" w:rsidRPr="00EF122A" w:rsidRDefault="00666F72" w:rsidP="006D7FAB">
            <w:pPr>
              <w:jc w:val="center"/>
            </w:pPr>
            <w:r w:rsidRPr="00EF122A">
              <w:t>40,9</w:t>
            </w:r>
          </w:p>
        </w:tc>
        <w:tc>
          <w:tcPr>
            <w:tcW w:w="1642" w:type="dxa"/>
            <w:shd w:val="clear" w:color="auto" w:fill="auto"/>
            <w:vAlign w:val="center"/>
          </w:tcPr>
          <w:p w:rsidR="00666F72" w:rsidRPr="00EF122A" w:rsidRDefault="00666F72" w:rsidP="006D7FAB">
            <w:pPr>
              <w:jc w:val="center"/>
            </w:pPr>
            <w:r w:rsidRPr="00EF122A">
              <w:t>42,5</w:t>
            </w:r>
          </w:p>
        </w:tc>
        <w:tc>
          <w:tcPr>
            <w:tcW w:w="1898" w:type="dxa"/>
            <w:shd w:val="clear" w:color="auto" w:fill="auto"/>
            <w:vAlign w:val="center"/>
          </w:tcPr>
          <w:p w:rsidR="00666F72" w:rsidRPr="00EF122A" w:rsidRDefault="00666F72" w:rsidP="006D7FAB">
            <w:pPr>
              <w:jc w:val="center"/>
            </w:pPr>
            <w:r w:rsidRPr="00EF122A">
              <w:t>101,5</w:t>
            </w:r>
          </w:p>
        </w:tc>
        <w:tc>
          <w:tcPr>
            <w:tcW w:w="1777" w:type="dxa"/>
            <w:shd w:val="clear" w:color="auto" w:fill="auto"/>
            <w:vAlign w:val="center"/>
          </w:tcPr>
          <w:p w:rsidR="00666F72" w:rsidRPr="00EF122A" w:rsidRDefault="00666F72" w:rsidP="006D7FAB">
            <w:pPr>
              <w:jc w:val="center"/>
            </w:pPr>
            <w:r w:rsidRPr="00EF122A">
              <w:t>+0,6</w:t>
            </w:r>
          </w:p>
        </w:tc>
      </w:tr>
      <w:tr w:rsidR="00666F72" w:rsidRPr="0018197B" w:rsidTr="0041321B">
        <w:tc>
          <w:tcPr>
            <w:tcW w:w="2951" w:type="dxa"/>
            <w:shd w:val="clear" w:color="auto" w:fill="auto"/>
          </w:tcPr>
          <w:p w:rsidR="00666F72" w:rsidRPr="0018197B" w:rsidRDefault="00666F72" w:rsidP="0041321B">
            <w:r w:rsidRPr="0018197B">
              <w:t>Прочие доходы от оказания платных услуг (работ)</w:t>
            </w:r>
          </w:p>
        </w:tc>
        <w:tc>
          <w:tcPr>
            <w:tcW w:w="1446" w:type="dxa"/>
            <w:shd w:val="clear" w:color="auto" w:fill="auto"/>
            <w:vAlign w:val="center"/>
          </w:tcPr>
          <w:p w:rsidR="00666F72" w:rsidRPr="00EF122A" w:rsidRDefault="00666F72" w:rsidP="006D7FAB">
            <w:pPr>
              <w:jc w:val="center"/>
            </w:pPr>
            <w:r w:rsidRPr="00EF122A">
              <w:t>44,0</w:t>
            </w:r>
          </w:p>
        </w:tc>
        <w:tc>
          <w:tcPr>
            <w:tcW w:w="1642" w:type="dxa"/>
            <w:shd w:val="clear" w:color="auto" w:fill="auto"/>
            <w:vAlign w:val="center"/>
          </w:tcPr>
          <w:p w:rsidR="00666F72" w:rsidRPr="00EF122A" w:rsidRDefault="00666F72" w:rsidP="006D7FAB">
            <w:pPr>
              <w:jc w:val="center"/>
            </w:pPr>
            <w:r w:rsidRPr="00EF122A">
              <w:t>44,0</w:t>
            </w:r>
          </w:p>
        </w:tc>
        <w:tc>
          <w:tcPr>
            <w:tcW w:w="1898" w:type="dxa"/>
            <w:shd w:val="clear" w:color="auto" w:fill="auto"/>
            <w:vAlign w:val="center"/>
          </w:tcPr>
          <w:p w:rsidR="00666F72" w:rsidRPr="00EF122A" w:rsidRDefault="00666F72" w:rsidP="006D7FAB">
            <w:pPr>
              <w:jc w:val="center"/>
            </w:pPr>
            <w:r w:rsidRPr="00EF122A">
              <w:t>100,0</w:t>
            </w:r>
          </w:p>
        </w:tc>
        <w:tc>
          <w:tcPr>
            <w:tcW w:w="1777" w:type="dxa"/>
            <w:shd w:val="clear" w:color="auto" w:fill="auto"/>
            <w:vAlign w:val="center"/>
          </w:tcPr>
          <w:p w:rsidR="00666F72" w:rsidRPr="00EF122A" w:rsidRDefault="00666F72" w:rsidP="006D7FAB">
            <w:pPr>
              <w:jc w:val="center"/>
            </w:pPr>
            <w:r>
              <w:t>-</w:t>
            </w:r>
          </w:p>
        </w:tc>
      </w:tr>
      <w:tr w:rsidR="00666F72" w:rsidRPr="0018197B" w:rsidTr="0041321B">
        <w:tc>
          <w:tcPr>
            <w:tcW w:w="2951" w:type="dxa"/>
            <w:shd w:val="clear" w:color="auto" w:fill="auto"/>
          </w:tcPr>
          <w:p w:rsidR="00666F72" w:rsidRPr="0018197B" w:rsidRDefault="00666F72" w:rsidP="00D05CDA">
            <w:r w:rsidRPr="0018197B">
              <w:t xml:space="preserve">Прочие доходы от </w:t>
            </w:r>
            <w:r>
              <w:t>компенсации затрат</w:t>
            </w:r>
          </w:p>
        </w:tc>
        <w:tc>
          <w:tcPr>
            <w:tcW w:w="1446" w:type="dxa"/>
            <w:shd w:val="clear" w:color="auto" w:fill="auto"/>
            <w:vAlign w:val="center"/>
          </w:tcPr>
          <w:p w:rsidR="00666F72" w:rsidRPr="00EF122A" w:rsidRDefault="00666F72" w:rsidP="006D7FAB">
            <w:pPr>
              <w:jc w:val="center"/>
            </w:pPr>
            <w:r w:rsidRPr="00EF122A">
              <w:t>7,2</w:t>
            </w:r>
          </w:p>
        </w:tc>
        <w:tc>
          <w:tcPr>
            <w:tcW w:w="1642" w:type="dxa"/>
            <w:shd w:val="clear" w:color="auto" w:fill="auto"/>
            <w:vAlign w:val="center"/>
          </w:tcPr>
          <w:p w:rsidR="00666F72" w:rsidRPr="00EF122A" w:rsidRDefault="00666F72" w:rsidP="006D7FAB">
            <w:pPr>
              <w:jc w:val="center"/>
            </w:pPr>
            <w:r w:rsidRPr="00EF122A">
              <w:t>7,2</w:t>
            </w:r>
          </w:p>
        </w:tc>
        <w:tc>
          <w:tcPr>
            <w:tcW w:w="1898" w:type="dxa"/>
            <w:shd w:val="clear" w:color="auto" w:fill="auto"/>
            <w:vAlign w:val="center"/>
          </w:tcPr>
          <w:p w:rsidR="00666F72" w:rsidRPr="00EF122A" w:rsidRDefault="00666F72" w:rsidP="006D7FAB">
            <w:pPr>
              <w:jc w:val="center"/>
            </w:pPr>
            <w:r w:rsidRPr="00EF122A">
              <w:t>100,0</w:t>
            </w:r>
          </w:p>
        </w:tc>
        <w:tc>
          <w:tcPr>
            <w:tcW w:w="1777" w:type="dxa"/>
            <w:shd w:val="clear" w:color="auto" w:fill="auto"/>
            <w:vAlign w:val="center"/>
          </w:tcPr>
          <w:p w:rsidR="00666F72" w:rsidRPr="00EF122A" w:rsidRDefault="00666F72" w:rsidP="006D7FAB">
            <w:pPr>
              <w:jc w:val="center"/>
            </w:pPr>
            <w:r>
              <w:t>-</w:t>
            </w:r>
          </w:p>
        </w:tc>
      </w:tr>
      <w:tr w:rsidR="00666F72" w:rsidRPr="0018197B" w:rsidTr="0041321B">
        <w:tc>
          <w:tcPr>
            <w:tcW w:w="2951" w:type="dxa"/>
            <w:shd w:val="clear" w:color="auto" w:fill="auto"/>
          </w:tcPr>
          <w:p w:rsidR="00666F72" w:rsidRPr="0018197B" w:rsidRDefault="00666F72" w:rsidP="0041321B">
            <w:r w:rsidRPr="00153F9A">
              <w:rPr>
                <w:b/>
              </w:rPr>
              <w:t>Безвозмездные поступления</w:t>
            </w:r>
          </w:p>
        </w:tc>
        <w:tc>
          <w:tcPr>
            <w:tcW w:w="1446" w:type="dxa"/>
            <w:shd w:val="clear" w:color="auto" w:fill="auto"/>
            <w:vAlign w:val="center"/>
          </w:tcPr>
          <w:p w:rsidR="00666F72" w:rsidRPr="00E923FA" w:rsidRDefault="00666F72" w:rsidP="0041321B">
            <w:pPr>
              <w:jc w:val="center"/>
              <w:rPr>
                <w:b/>
              </w:rPr>
            </w:pPr>
            <w:r>
              <w:rPr>
                <w:b/>
              </w:rPr>
              <w:t>7122,5</w:t>
            </w:r>
          </w:p>
        </w:tc>
        <w:tc>
          <w:tcPr>
            <w:tcW w:w="1642" w:type="dxa"/>
            <w:shd w:val="clear" w:color="auto" w:fill="auto"/>
            <w:vAlign w:val="center"/>
          </w:tcPr>
          <w:p w:rsidR="00666F72" w:rsidRPr="00E923FA" w:rsidRDefault="00666F72" w:rsidP="0041321B">
            <w:pPr>
              <w:jc w:val="center"/>
              <w:rPr>
                <w:b/>
              </w:rPr>
            </w:pPr>
            <w:r>
              <w:rPr>
                <w:b/>
              </w:rPr>
              <w:t>7122,5</w:t>
            </w:r>
          </w:p>
        </w:tc>
        <w:tc>
          <w:tcPr>
            <w:tcW w:w="1898" w:type="dxa"/>
            <w:shd w:val="clear" w:color="auto" w:fill="auto"/>
            <w:vAlign w:val="center"/>
          </w:tcPr>
          <w:p w:rsidR="00666F72" w:rsidRPr="00E923FA" w:rsidRDefault="00666F72" w:rsidP="0041321B">
            <w:pPr>
              <w:jc w:val="center"/>
              <w:rPr>
                <w:b/>
              </w:rPr>
            </w:pPr>
            <w:r>
              <w:rPr>
                <w:b/>
              </w:rPr>
              <w:t>100,0</w:t>
            </w:r>
          </w:p>
        </w:tc>
        <w:tc>
          <w:tcPr>
            <w:tcW w:w="1777" w:type="dxa"/>
            <w:shd w:val="clear" w:color="auto" w:fill="auto"/>
            <w:vAlign w:val="center"/>
          </w:tcPr>
          <w:p w:rsidR="00666F72" w:rsidRPr="00E923FA" w:rsidRDefault="00666F72" w:rsidP="0041321B">
            <w:pPr>
              <w:jc w:val="center"/>
              <w:rPr>
                <w:b/>
              </w:rPr>
            </w:pPr>
            <w:r>
              <w:rPr>
                <w:b/>
              </w:rPr>
              <w:t>-</w:t>
            </w:r>
          </w:p>
        </w:tc>
      </w:tr>
      <w:tr w:rsidR="00666F72" w:rsidRPr="0018197B" w:rsidTr="0041321B">
        <w:tc>
          <w:tcPr>
            <w:tcW w:w="2951" w:type="dxa"/>
            <w:shd w:val="clear" w:color="auto" w:fill="auto"/>
          </w:tcPr>
          <w:p w:rsidR="00666F72" w:rsidRPr="00051C1A" w:rsidRDefault="00666F72" w:rsidP="0041321B">
            <w:pPr>
              <w:rPr>
                <w:b/>
              </w:rPr>
            </w:pPr>
            <w:r>
              <w:rPr>
                <w:b/>
              </w:rPr>
              <w:lastRenderedPageBreak/>
              <w:t>И</w:t>
            </w:r>
            <w:r w:rsidRPr="00051C1A">
              <w:rPr>
                <w:b/>
              </w:rPr>
              <w:t>того</w:t>
            </w:r>
          </w:p>
        </w:tc>
        <w:tc>
          <w:tcPr>
            <w:tcW w:w="1446" w:type="dxa"/>
            <w:shd w:val="clear" w:color="auto" w:fill="auto"/>
            <w:vAlign w:val="center"/>
          </w:tcPr>
          <w:p w:rsidR="00666F72" w:rsidRPr="00E34DD0" w:rsidRDefault="004A6E7F" w:rsidP="0041321B">
            <w:pPr>
              <w:jc w:val="center"/>
              <w:rPr>
                <w:b/>
              </w:rPr>
            </w:pPr>
            <w:r>
              <w:rPr>
                <w:b/>
              </w:rPr>
              <w:t>9262,9</w:t>
            </w:r>
          </w:p>
        </w:tc>
        <w:tc>
          <w:tcPr>
            <w:tcW w:w="1642" w:type="dxa"/>
            <w:shd w:val="clear" w:color="auto" w:fill="auto"/>
            <w:vAlign w:val="center"/>
          </w:tcPr>
          <w:p w:rsidR="00666F72" w:rsidRPr="00E34DD0" w:rsidRDefault="004A6E7F" w:rsidP="0041321B">
            <w:pPr>
              <w:jc w:val="center"/>
              <w:rPr>
                <w:b/>
              </w:rPr>
            </w:pPr>
            <w:r>
              <w:rPr>
                <w:b/>
              </w:rPr>
              <w:t>9330,6</w:t>
            </w:r>
          </w:p>
        </w:tc>
        <w:tc>
          <w:tcPr>
            <w:tcW w:w="1898" w:type="dxa"/>
            <w:shd w:val="clear" w:color="auto" w:fill="auto"/>
            <w:vAlign w:val="center"/>
          </w:tcPr>
          <w:p w:rsidR="00666F72" w:rsidRPr="00E34DD0" w:rsidRDefault="004A6E7F" w:rsidP="0041321B">
            <w:pPr>
              <w:jc w:val="center"/>
              <w:rPr>
                <w:b/>
              </w:rPr>
            </w:pPr>
            <w:r>
              <w:rPr>
                <w:b/>
              </w:rPr>
              <w:t>100,7</w:t>
            </w:r>
          </w:p>
        </w:tc>
        <w:tc>
          <w:tcPr>
            <w:tcW w:w="1777" w:type="dxa"/>
            <w:shd w:val="clear" w:color="auto" w:fill="auto"/>
            <w:vAlign w:val="center"/>
          </w:tcPr>
          <w:p w:rsidR="00666F72" w:rsidRPr="00E34DD0" w:rsidRDefault="004A6E7F" w:rsidP="0041321B">
            <w:pPr>
              <w:jc w:val="center"/>
              <w:rPr>
                <w:b/>
              </w:rPr>
            </w:pPr>
            <w:r>
              <w:rPr>
                <w:b/>
              </w:rPr>
              <w:t>+67,7</w:t>
            </w:r>
          </w:p>
        </w:tc>
      </w:tr>
    </w:tbl>
    <w:p w:rsidR="00482D61" w:rsidRDefault="00482D61" w:rsidP="00DE677E">
      <w:pPr>
        <w:jc w:val="both"/>
        <w:rPr>
          <w:sz w:val="25"/>
          <w:szCs w:val="25"/>
        </w:rPr>
      </w:pPr>
    </w:p>
    <w:p w:rsidR="00A263DC" w:rsidRPr="00A263DC" w:rsidRDefault="00DE677E" w:rsidP="00BE30E7">
      <w:pPr>
        <w:pStyle w:val="2"/>
        <w:spacing w:after="0" w:line="240" w:lineRule="auto"/>
        <w:ind w:left="0"/>
        <w:jc w:val="both"/>
        <w:rPr>
          <w:sz w:val="25"/>
          <w:szCs w:val="25"/>
        </w:rPr>
      </w:pPr>
      <w:r w:rsidRPr="00F85D16">
        <w:rPr>
          <w:sz w:val="25"/>
          <w:szCs w:val="25"/>
        </w:rPr>
        <w:tab/>
      </w:r>
      <w:r w:rsidR="00482D61" w:rsidRPr="00547CB5">
        <w:rPr>
          <w:sz w:val="25"/>
          <w:szCs w:val="25"/>
        </w:rPr>
        <w:t xml:space="preserve">Бюджет </w:t>
      </w:r>
      <w:r w:rsidR="00F97AEC">
        <w:rPr>
          <w:rStyle w:val="FontStyle29"/>
          <w:sz w:val="25"/>
          <w:szCs w:val="25"/>
        </w:rPr>
        <w:t>Икейского</w:t>
      </w:r>
      <w:r w:rsidR="00F97AEC" w:rsidRPr="00547CB5">
        <w:rPr>
          <w:sz w:val="25"/>
          <w:szCs w:val="25"/>
        </w:rPr>
        <w:t xml:space="preserve"> </w:t>
      </w:r>
      <w:r w:rsidR="00482D61" w:rsidRPr="00547CB5">
        <w:rPr>
          <w:sz w:val="25"/>
          <w:szCs w:val="25"/>
        </w:rPr>
        <w:t>сельского поселения по собственным доходным источникам за 201</w:t>
      </w:r>
      <w:r w:rsidR="00277AFF">
        <w:rPr>
          <w:sz w:val="25"/>
          <w:szCs w:val="25"/>
        </w:rPr>
        <w:t>6</w:t>
      </w:r>
      <w:r w:rsidR="00482D61">
        <w:rPr>
          <w:sz w:val="25"/>
          <w:szCs w:val="25"/>
        </w:rPr>
        <w:t xml:space="preserve"> год исполнен в сумме </w:t>
      </w:r>
      <w:r w:rsidR="004A6E7F">
        <w:rPr>
          <w:sz w:val="25"/>
          <w:szCs w:val="25"/>
        </w:rPr>
        <w:t>2208,1</w:t>
      </w:r>
      <w:r w:rsidR="00482D61" w:rsidRPr="00547CB5">
        <w:rPr>
          <w:sz w:val="25"/>
          <w:szCs w:val="25"/>
        </w:rPr>
        <w:t xml:space="preserve"> т</w:t>
      </w:r>
      <w:r w:rsidR="00482D61">
        <w:rPr>
          <w:sz w:val="25"/>
          <w:szCs w:val="25"/>
        </w:rPr>
        <w:t>ыс</w:t>
      </w:r>
      <w:r w:rsidR="004A6E7F">
        <w:rPr>
          <w:sz w:val="25"/>
          <w:szCs w:val="25"/>
        </w:rPr>
        <w:t>.</w:t>
      </w:r>
      <w:r w:rsidR="00482D61" w:rsidRPr="00547CB5">
        <w:rPr>
          <w:sz w:val="25"/>
          <w:szCs w:val="25"/>
        </w:rPr>
        <w:t>руб. План собственных доходов на 201</w:t>
      </w:r>
      <w:r w:rsidR="00277AFF">
        <w:rPr>
          <w:sz w:val="25"/>
          <w:szCs w:val="25"/>
        </w:rPr>
        <w:t>6</w:t>
      </w:r>
      <w:r w:rsidR="00482D61" w:rsidRPr="00547CB5">
        <w:rPr>
          <w:sz w:val="25"/>
          <w:szCs w:val="25"/>
        </w:rPr>
        <w:t xml:space="preserve"> год, утверждённый в сумме </w:t>
      </w:r>
      <w:r w:rsidR="004A6E7F">
        <w:rPr>
          <w:sz w:val="25"/>
          <w:szCs w:val="25"/>
        </w:rPr>
        <w:t>2140,4</w:t>
      </w:r>
      <w:r w:rsidR="00482D61" w:rsidRPr="00547CB5">
        <w:rPr>
          <w:sz w:val="25"/>
          <w:szCs w:val="25"/>
        </w:rPr>
        <w:t xml:space="preserve"> т</w:t>
      </w:r>
      <w:r w:rsidR="00482D61">
        <w:rPr>
          <w:sz w:val="25"/>
          <w:szCs w:val="25"/>
        </w:rPr>
        <w:t xml:space="preserve">ыс. руб., выполнен на </w:t>
      </w:r>
      <w:r w:rsidR="00277AFF">
        <w:rPr>
          <w:sz w:val="25"/>
          <w:szCs w:val="25"/>
        </w:rPr>
        <w:t>1</w:t>
      </w:r>
      <w:r w:rsidR="005C1AD5">
        <w:rPr>
          <w:sz w:val="25"/>
          <w:szCs w:val="25"/>
        </w:rPr>
        <w:t>0</w:t>
      </w:r>
      <w:r w:rsidR="004A6E7F">
        <w:rPr>
          <w:sz w:val="25"/>
          <w:szCs w:val="25"/>
        </w:rPr>
        <w:t>3,2</w:t>
      </w:r>
      <w:r w:rsidR="00482D61" w:rsidRPr="00547CB5">
        <w:rPr>
          <w:sz w:val="25"/>
          <w:szCs w:val="25"/>
        </w:rPr>
        <w:t xml:space="preserve"> %.</w:t>
      </w:r>
      <w:r w:rsidR="004A6E7F">
        <w:rPr>
          <w:sz w:val="25"/>
          <w:szCs w:val="25"/>
        </w:rPr>
        <w:t xml:space="preserve"> </w:t>
      </w:r>
      <w:r w:rsidR="00A263DC" w:rsidRPr="00A263DC">
        <w:rPr>
          <w:sz w:val="25"/>
          <w:szCs w:val="25"/>
        </w:rPr>
        <w:t xml:space="preserve">Доля собственных доходов в общей сумме доходов составила </w:t>
      </w:r>
      <w:r w:rsidR="004A6E7F">
        <w:rPr>
          <w:sz w:val="25"/>
          <w:szCs w:val="25"/>
        </w:rPr>
        <w:t>23,7</w:t>
      </w:r>
      <w:r w:rsidR="00A263DC" w:rsidRPr="00A263DC">
        <w:rPr>
          <w:sz w:val="25"/>
          <w:szCs w:val="25"/>
        </w:rPr>
        <w:t xml:space="preserve"> %.</w:t>
      </w:r>
    </w:p>
    <w:p w:rsidR="00DE677E" w:rsidRPr="00F85D16" w:rsidRDefault="00DE677E" w:rsidP="00A263DC">
      <w:pPr>
        <w:ind w:firstLine="720"/>
        <w:jc w:val="both"/>
        <w:rPr>
          <w:sz w:val="25"/>
          <w:szCs w:val="25"/>
        </w:rPr>
      </w:pPr>
      <w:r w:rsidRPr="00F85D16">
        <w:rPr>
          <w:sz w:val="25"/>
          <w:szCs w:val="25"/>
        </w:rPr>
        <w:t xml:space="preserve">Основными доходными источниками бюджета </w:t>
      </w:r>
      <w:r w:rsidR="00F97AEC">
        <w:rPr>
          <w:rStyle w:val="FontStyle29"/>
          <w:sz w:val="25"/>
          <w:szCs w:val="25"/>
        </w:rPr>
        <w:t>Икейского</w:t>
      </w:r>
      <w:r w:rsidR="00F97AEC" w:rsidRPr="00F85D16">
        <w:rPr>
          <w:sz w:val="25"/>
          <w:szCs w:val="25"/>
        </w:rPr>
        <w:t xml:space="preserve"> </w:t>
      </w:r>
      <w:r w:rsidRPr="00F85D16">
        <w:rPr>
          <w:sz w:val="25"/>
          <w:szCs w:val="25"/>
        </w:rPr>
        <w:t>сельского поселения за 201</w:t>
      </w:r>
      <w:r w:rsidR="00664E01">
        <w:rPr>
          <w:sz w:val="25"/>
          <w:szCs w:val="25"/>
        </w:rPr>
        <w:t>6</w:t>
      </w:r>
      <w:r w:rsidRPr="00F85D16">
        <w:rPr>
          <w:sz w:val="25"/>
          <w:szCs w:val="25"/>
        </w:rPr>
        <w:t xml:space="preserve"> год являются доходы от уплаты акцизов.</w:t>
      </w:r>
    </w:p>
    <w:p w:rsidR="00DE677E" w:rsidRPr="00F85D16" w:rsidRDefault="00DE677E" w:rsidP="00DE677E">
      <w:pPr>
        <w:jc w:val="both"/>
        <w:rPr>
          <w:sz w:val="25"/>
          <w:szCs w:val="25"/>
        </w:rPr>
      </w:pPr>
      <w:r w:rsidRPr="00F85D16">
        <w:rPr>
          <w:sz w:val="25"/>
          <w:szCs w:val="25"/>
        </w:rPr>
        <w:t xml:space="preserve">          </w:t>
      </w:r>
      <w:r w:rsidR="00F85D16" w:rsidRPr="00F85D16">
        <w:rPr>
          <w:sz w:val="25"/>
          <w:szCs w:val="25"/>
        </w:rPr>
        <w:tab/>
      </w:r>
      <w:r w:rsidRPr="00F85D16">
        <w:rPr>
          <w:sz w:val="25"/>
          <w:szCs w:val="25"/>
        </w:rPr>
        <w:t xml:space="preserve">Удельный вес поступления доходов от уплаты акцизов в общем поступлении собственных доходов  составляет </w:t>
      </w:r>
      <w:r w:rsidR="004A6E7F">
        <w:rPr>
          <w:sz w:val="25"/>
          <w:szCs w:val="25"/>
        </w:rPr>
        <w:t>64,9</w:t>
      </w:r>
      <w:r w:rsidRPr="00F85D16">
        <w:rPr>
          <w:sz w:val="25"/>
          <w:szCs w:val="25"/>
        </w:rPr>
        <w:t xml:space="preserve">%. </w:t>
      </w:r>
    </w:p>
    <w:p w:rsidR="00DE677E" w:rsidRDefault="005D4510" w:rsidP="00482D61">
      <w:pPr>
        <w:tabs>
          <w:tab w:val="left" w:pos="567"/>
          <w:tab w:val="left" w:pos="709"/>
        </w:tabs>
        <w:ind w:firstLine="381"/>
        <w:jc w:val="both"/>
        <w:rPr>
          <w:sz w:val="25"/>
          <w:szCs w:val="25"/>
        </w:rPr>
      </w:pPr>
      <w:r>
        <w:rPr>
          <w:sz w:val="25"/>
          <w:szCs w:val="25"/>
        </w:rPr>
        <w:t xml:space="preserve">    </w:t>
      </w:r>
      <w:r w:rsidR="0002432F">
        <w:rPr>
          <w:sz w:val="25"/>
          <w:szCs w:val="25"/>
        </w:rPr>
        <w:t xml:space="preserve"> </w:t>
      </w:r>
      <w:r>
        <w:rPr>
          <w:sz w:val="25"/>
          <w:szCs w:val="25"/>
        </w:rPr>
        <w:t xml:space="preserve"> </w:t>
      </w:r>
      <w:r w:rsidR="00D16FFC">
        <w:rPr>
          <w:sz w:val="25"/>
          <w:szCs w:val="25"/>
        </w:rPr>
        <w:t xml:space="preserve">Перевыполнение плана за 2016 год по </w:t>
      </w:r>
      <w:r w:rsidR="00482D61" w:rsidRPr="00482D61">
        <w:rPr>
          <w:sz w:val="25"/>
          <w:szCs w:val="25"/>
        </w:rPr>
        <w:t>доход</w:t>
      </w:r>
      <w:r w:rsidR="00D16FFC">
        <w:rPr>
          <w:sz w:val="25"/>
          <w:szCs w:val="25"/>
        </w:rPr>
        <w:t>ам</w:t>
      </w:r>
      <w:r w:rsidR="00482D61" w:rsidRPr="00482D61">
        <w:rPr>
          <w:sz w:val="25"/>
          <w:szCs w:val="25"/>
        </w:rPr>
        <w:t xml:space="preserve"> от уплаты акцизов на </w:t>
      </w:r>
      <w:r w:rsidR="004A6E7F">
        <w:rPr>
          <w:sz w:val="25"/>
          <w:szCs w:val="25"/>
        </w:rPr>
        <w:t>59,9 тыс.руб.  или 104,4</w:t>
      </w:r>
      <w:r w:rsidR="00D16FFC">
        <w:rPr>
          <w:sz w:val="25"/>
          <w:szCs w:val="25"/>
        </w:rPr>
        <w:t xml:space="preserve"> % обусловлено поступлением акцизов после уточнения бюджета и заключительными оборотами 30 декабря 2016 года.</w:t>
      </w:r>
    </w:p>
    <w:p w:rsidR="00D16FFC" w:rsidRPr="00D16FFC" w:rsidRDefault="00D16FFC" w:rsidP="00D16FFC">
      <w:pPr>
        <w:jc w:val="both"/>
        <w:rPr>
          <w:sz w:val="25"/>
          <w:szCs w:val="25"/>
        </w:rPr>
      </w:pPr>
      <w:r w:rsidRPr="00D16FFC">
        <w:rPr>
          <w:sz w:val="25"/>
          <w:szCs w:val="25"/>
        </w:rPr>
        <w:t xml:space="preserve">          </w:t>
      </w:r>
      <w:r w:rsidR="0002432F">
        <w:rPr>
          <w:sz w:val="25"/>
          <w:szCs w:val="25"/>
        </w:rPr>
        <w:t xml:space="preserve"> </w:t>
      </w:r>
      <w:r w:rsidRPr="00D16FFC">
        <w:rPr>
          <w:sz w:val="25"/>
          <w:szCs w:val="25"/>
        </w:rPr>
        <w:t xml:space="preserve"> НДФЛ поступил в бюджет </w:t>
      </w:r>
      <w:r w:rsidR="00F97AEC">
        <w:rPr>
          <w:rStyle w:val="FontStyle29"/>
          <w:sz w:val="25"/>
          <w:szCs w:val="25"/>
        </w:rPr>
        <w:t>Икейского</w:t>
      </w:r>
      <w:r w:rsidR="00F97AEC" w:rsidRPr="00D16FFC">
        <w:rPr>
          <w:sz w:val="25"/>
          <w:szCs w:val="25"/>
        </w:rPr>
        <w:t xml:space="preserve"> </w:t>
      </w:r>
      <w:r w:rsidRPr="00D16FFC">
        <w:rPr>
          <w:sz w:val="25"/>
          <w:szCs w:val="25"/>
        </w:rPr>
        <w:t>муниципального обр</w:t>
      </w:r>
      <w:r w:rsidR="004A6E7F">
        <w:rPr>
          <w:sz w:val="25"/>
          <w:szCs w:val="25"/>
        </w:rPr>
        <w:t>азования сверх плана в сумме 2,8</w:t>
      </w:r>
      <w:r w:rsidRPr="00D16FFC">
        <w:rPr>
          <w:sz w:val="25"/>
          <w:szCs w:val="25"/>
        </w:rPr>
        <w:t xml:space="preserve"> тыс. руб.</w:t>
      </w:r>
      <w:r w:rsidRPr="00D16FFC">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r w:rsidRPr="00D16FFC">
        <w:rPr>
          <w:sz w:val="25"/>
          <w:szCs w:val="25"/>
        </w:rPr>
        <w:t xml:space="preserve">     </w:t>
      </w:r>
    </w:p>
    <w:p w:rsidR="00D16FFC" w:rsidRPr="00D16FFC" w:rsidRDefault="00D16FFC" w:rsidP="00D16FFC">
      <w:pPr>
        <w:jc w:val="both"/>
        <w:rPr>
          <w:bCs/>
          <w:sz w:val="25"/>
          <w:szCs w:val="25"/>
        </w:rPr>
      </w:pPr>
      <w:r w:rsidRPr="00D16FFC">
        <w:rPr>
          <w:sz w:val="25"/>
          <w:szCs w:val="25"/>
        </w:rPr>
        <w:t xml:space="preserve">            </w:t>
      </w:r>
      <w:r w:rsidRPr="00D16FFC">
        <w:rPr>
          <w:bCs/>
          <w:sz w:val="25"/>
          <w:szCs w:val="25"/>
        </w:rPr>
        <w:t xml:space="preserve">План по земельному налогу перевыполнен на </w:t>
      </w:r>
      <w:r w:rsidR="001C20AB">
        <w:rPr>
          <w:bCs/>
          <w:sz w:val="25"/>
          <w:szCs w:val="25"/>
        </w:rPr>
        <w:t>3,5</w:t>
      </w:r>
      <w:r w:rsidRPr="00D16FFC">
        <w:rPr>
          <w:sz w:val="25"/>
          <w:szCs w:val="25"/>
        </w:rPr>
        <w:t xml:space="preserve"> </w:t>
      </w:r>
      <w:r w:rsidR="00A14B81">
        <w:rPr>
          <w:sz w:val="25"/>
          <w:szCs w:val="25"/>
        </w:rPr>
        <w:t>тыс.</w:t>
      </w:r>
      <w:r w:rsidRPr="00D16FFC">
        <w:rPr>
          <w:sz w:val="25"/>
          <w:szCs w:val="25"/>
        </w:rPr>
        <w:t>руб.</w:t>
      </w:r>
      <w:r w:rsidRPr="00D16FFC">
        <w:rPr>
          <w:bCs/>
          <w:sz w:val="25"/>
          <w:szCs w:val="25"/>
        </w:rPr>
        <w:t xml:space="preserve"> в результате поступлений сумм налога после уточнения бюджета.</w:t>
      </w:r>
    </w:p>
    <w:p w:rsidR="00D16FFC" w:rsidRDefault="00D16FFC" w:rsidP="001C20AB">
      <w:pPr>
        <w:jc w:val="both"/>
        <w:rPr>
          <w:sz w:val="25"/>
          <w:szCs w:val="25"/>
        </w:rPr>
      </w:pPr>
      <w:r w:rsidRPr="00D16FFC">
        <w:rPr>
          <w:sz w:val="25"/>
          <w:szCs w:val="25"/>
        </w:rPr>
        <w:t xml:space="preserve">             Недоимка по платежам в бюджет </w:t>
      </w:r>
      <w:r w:rsidR="00F97AEC">
        <w:rPr>
          <w:rStyle w:val="FontStyle29"/>
          <w:sz w:val="25"/>
          <w:szCs w:val="25"/>
        </w:rPr>
        <w:t>Икейского</w:t>
      </w:r>
      <w:r w:rsidR="00F97AEC" w:rsidRPr="00D16FFC">
        <w:rPr>
          <w:sz w:val="25"/>
          <w:szCs w:val="25"/>
        </w:rPr>
        <w:t xml:space="preserve"> </w:t>
      </w:r>
      <w:r w:rsidRPr="00D16FFC">
        <w:rPr>
          <w:sz w:val="25"/>
          <w:szCs w:val="25"/>
        </w:rPr>
        <w:t xml:space="preserve">муниципального образования составляет:                                                                                                                                                </w:t>
      </w:r>
      <w:r>
        <w:rPr>
          <w:sz w:val="25"/>
          <w:szCs w:val="25"/>
        </w:rPr>
        <w:t xml:space="preserve">                                       </w:t>
      </w:r>
    </w:p>
    <w:p w:rsidR="001C20AB" w:rsidRPr="001C20AB" w:rsidRDefault="001C20AB" w:rsidP="001C20AB">
      <w:pPr>
        <w:jc w:val="both"/>
        <w:rPr>
          <w:i/>
          <w:sz w:val="25"/>
          <w:szCs w:val="25"/>
          <w:u w:val="single"/>
        </w:rPr>
      </w:pPr>
      <w:r w:rsidRPr="00EF122A">
        <w:t xml:space="preserve">                                                                                                                                             </w:t>
      </w:r>
      <w:r w:rsidRPr="001C20AB">
        <w:rPr>
          <w:sz w:val="25"/>
          <w:szCs w:val="25"/>
        </w:rPr>
        <w:t>(тыс. руб.)</w:t>
      </w:r>
      <w:r w:rsidRPr="001C20AB">
        <w:rPr>
          <w:i/>
          <w:sz w:val="25"/>
          <w:szCs w:val="25"/>
          <w:u w:val="single"/>
        </w:rPr>
        <w:t xml:space="preserve"> </w:t>
      </w:r>
      <w:r w:rsidRPr="001C20AB">
        <w:rPr>
          <w:sz w:val="25"/>
          <w:szCs w:val="25"/>
        </w:rPr>
        <w:t xml:space="preserve">                                                                 </w:t>
      </w:r>
    </w:p>
    <w:tbl>
      <w:tblPr>
        <w:tblW w:w="10133" w:type="dxa"/>
        <w:tblInd w:w="93" w:type="dxa"/>
        <w:tblLook w:val="0000"/>
      </w:tblPr>
      <w:tblGrid>
        <w:gridCol w:w="4126"/>
        <w:gridCol w:w="2126"/>
        <w:gridCol w:w="2268"/>
        <w:gridCol w:w="1613"/>
      </w:tblGrid>
      <w:tr w:rsidR="001C20AB" w:rsidRPr="00EF122A" w:rsidTr="006D7FA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0AB" w:rsidRPr="00EF122A" w:rsidRDefault="001C20AB" w:rsidP="006D7FAB">
            <w:pPr>
              <w:jc w:val="center"/>
              <w:rPr>
                <w:b/>
                <w:bCs/>
              </w:rPr>
            </w:pPr>
            <w:r w:rsidRPr="00EF122A">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C20AB" w:rsidRPr="00EF122A" w:rsidRDefault="001C20AB" w:rsidP="006D7FAB">
            <w:pPr>
              <w:jc w:val="center"/>
              <w:rPr>
                <w:b/>
                <w:bCs/>
              </w:rPr>
            </w:pPr>
            <w:r w:rsidRPr="00EF122A">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C20AB" w:rsidRPr="00EF122A" w:rsidRDefault="001C20AB" w:rsidP="006D7FAB">
            <w:pPr>
              <w:jc w:val="center"/>
              <w:rPr>
                <w:b/>
                <w:bCs/>
              </w:rPr>
            </w:pPr>
            <w:r w:rsidRPr="00EF122A">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C20AB" w:rsidRPr="00EF122A" w:rsidRDefault="001C20AB" w:rsidP="006D7FAB">
            <w:pPr>
              <w:jc w:val="center"/>
              <w:rPr>
                <w:b/>
                <w:bCs/>
              </w:rPr>
            </w:pPr>
            <w:r w:rsidRPr="00EF122A">
              <w:rPr>
                <w:b/>
                <w:bCs/>
              </w:rPr>
              <w:t>откл.</w:t>
            </w:r>
          </w:p>
        </w:tc>
      </w:tr>
      <w:tr w:rsidR="001C20AB" w:rsidRPr="00EF122A" w:rsidTr="006D7FA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0AB" w:rsidRPr="00EF122A" w:rsidRDefault="001C20AB" w:rsidP="006D7FAB">
            <w:pPr>
              <w:rPr>
                <w:bCs/>
              </w:rPr>
            </w:pPr>
            <w:r w:rsidRPr="00EF122A">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C20AB" w:rsidRPr="00EF122A" w:rsidRDefault="001C20AB" w:rsidP="006D7FAB">
            <w:pPr>
              <w:jc w:val="center"/>
              <w:rPr>
                <w:bCs/>
              </w:rPr>
            </w:pPr>
            <w:r w:rsidRPr="00EF122A">
              <w:rPr>
                <w:bCs/>
              </w:rPr>
              <w:t>0,3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C20AB" w:rsidRPr="00EF122A" w:rsidRDefault="001C20AB" w:rsidP="006D7FAB">
            <w:pPr>
              <w:jc w:val="center"/>
              <w:rPr>
                <w:bCs/>
              </w:rPr>
            </w:pPr>
            <w:r w:rsidRPr="00EF122A">
              <w:rPr>
                <w:bCs/>
              </w:rPr>
              <w:t>0,3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C20AB" w:rsidRPr="00EF122A" w:rsidRDefault="004956F8" w:rsidP="006D7FAB">
            <w:pPr>
              <w:jc w:val="center"/>
              <w:rPr>
                <w:bCs/>
              </w:rPr>
            </w:pPr>
            <w:r>
              <w:rPr>
                <w:bCs/>
              </w:rPr>
              <w:t>-</w:t>
            </w:r>
          </w:p>
        </w:tc>
      </w:tr>
      <w:tr w:rsidR="001C20AB" w:rsidRPr="00EF122A" w:rsidTr="006D7FA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C20AB" w:rsidRPr="00EF122A" w:rsidRDefault="001C20AB" w:rsidP="006D7FAB">
            <w:r w:rsidRPr="00EF122A">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1C20AB" w:rsidRPr="00EF122A" w:rsidRDefault="001C20AB" w:rsidP="006D7FAB">
            <w:pPr>
              <w:jc w:val="center"/>
            </w:pPr>
            <w:r w:rsidRPr="00EF122A">
              <w:t>32,4</w:t>
            </w:r>
          </w:p>
        </w:tc>
        <w:tc>
          <w:tcPr>
            <w:tcW w:w="2268" w:type="dxa"/>
            <w:tcBorders>
              <w:top w:val="nil"/>
              <w:left w:val="nil"/>
              <w:bottom w:val="single" w:sz="4" w:space="0" w:color="auto"/>
              <w:right w:val="single" w:sz="4" w:space="0" w:color="auto"/>
            </w:tcBorders>
            <w:shd w:val="clear" w:color="auto" w:fill="auto"/>
            <w:noWrap/>
            <w:vAlign w:val="bottom"/>
          </w:tcPr>
          <w:p w:rsidR="001C20AB" w:rsidRPr="00EF122A" w:rsidRDefault="001C20AB" w:rsidP="006D7FAB">
            <w:pPr>
              <w:jc w:val="center"/>
            </w:pPr>
            <w:r w:rsidRPr="00EF122A">
              <w:t>41,8</w:t>
            </w:r>
          </w:p>
        </w:tc>
        <w:tc>
          <w:tcPr>
            <w:tcW w:w="1613" w:type="dxa"/>
            <w:tcBorders>
              <w:top w:val="nil"/>
              <w:left w:val="nil"/>
              <w:bottom w:val="single" w:sz="4" w:space="0" w:color="auto"/>
              <w:right w:val="single" w:sz="4" w:space="0" w:color="auto"/>
            </w:tcBorders>
            <w:shd w:val="clear" w:color="auto" w:fill="auto"/>
            <w:noWrap/>
            <w:vAlign w:val="bottom"/>
          </w:tcPr>
          <w:p w:rsidR="001C20AB" w:rsidRPr="00EF122A" w:rsidRDefault="001C20AB" w:rsidP="006D7FAB">
            <w:pPr>
              <w:jc w:val="center"/>
            </w:pPr>
            <w:r w:rsidRPr="00EF122A">
              <w:t>+9,4</w:t>
            </w:r>
          </w:p>
        </w:tc>
      </w:tr>
      <w:tr w:rsidR="001C20AB" w:rsidRPr="00EF122A" w:rsidTr="006D7FA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C20AB" w:rsidRPr="00EF122A" w:rsidRDefault="001C20AB" w:rsidP="006D7FAB">
            <w:r w:rsidRPr="00EF122A">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1C20AB" w:rsidRPr="00EF122A" w:rsidRDefault="004956F8" w:rsidP="006D7FAB">
            <w:pPr>
              <w:jc w:val="center"/>
            </w:pPr>
            <w:r>
              <w:t>-</w:t>
            </w:r>
          </w:p>
        </w:tc>
        <w:tc>
          <w:tcPr>
            <w:tcW w:w="2268" w:type="dxa"/>
            <w:tcBorders>
              <w:top w:val="nil"/>
              <w:left w:val="nil"/>
              <w:bottom w:val="single" w:sz="4" w:space="0" w:color="auto"/>
              <w:right w:val="single" w:sz="4" w:space="0" w:color="auto"/>
            </w:tcBorders>
            <w:shd w:val="clear" w:color="auto" w:fill="auto"/>
            <w:noWrap/>
            <w:vAlign w:val="bottom"/>
          </w:tcPr>
          <w:p w:rsidR="001C20AB" w:rsidRPr="00EF122A" w:rsidRDefault="001C20AB" w:rsidP="006D7FAB">
            <w:pPr>
              <w:jc w:val="center"/>
            </w:pPr>
            <w:r w:rsidRPr="00EF122A">
              <w:t>5,5</w:t>
            </w:r>
          </w:p>
        </w:tc>
        <w:tc>
          <w:tcPr>
            <w:tcW w:w="1613" w:type="dxa"/>
            <w:tcBorders>
              <w:top w:val="nil"/>
              <w:left w:val="nil"/>
              <w:bottom w:val="single" w:sz="4" w:space="0" w:color="auto"/>
              <w:right w:val="single" w:sz="4" w:space="0" w:color="auto"/>
            </w:tcBorders>
            <w:shd w:val="clear" w:color="auto" w:fill="auto"/>
            <w:noWrap/>
            <w:vAlign w:val="bottom"/>
          </w:tcPr>
          <w:p w:rsidR="001C20AB" w:rsidRPr="00EF122A" w:rsidRDefault="001C20AB" w:rsidP="006D7FAB">
            <w:pPr>
              <w:jc w:val="center"/>
            </w:pPr>
            <w:r w:rsidRPr="00EF122A">
              <w:t>+5,5</w:t>
            </w:r>
          </w:p>
        </w:tc>
      </w:tr>
      <w:tr w:rsidR="001C20AB" w:rsidRPr="00EF122A" w:rsidTr="006D7FA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C20AB" w:rsidRPr="00EF122A" w:rsidRDefault="001C20AB" w:rsidP="006D7FAB">
            <w:r w:rsidRPr="00EF122A">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1C20AB" w:rsidRPr="00EF122A" w:rsidRDefault="001C20AB" w:rsidP="006D7FAB">
            <w:pPr>
              <w:jc w:val="center"/>
            </w:pPr>
            <w:r w:rsidRPr="00EF122A">
              <w:t>95,2</w:t>
            </w:r>
          </w:p>
        </w:tc>
        <w:tc>
          <w:tcPr>
            <w:tcW w:w="2268" w:type="dxa"/>
            <w:tcBorders>
              <w:top w:val="nil"/>
              <w:left w:val="nil"/>
              <w:bottom w:val="single" w:sz="4" w:space="0" w:color="auto"/>
              <w:right w:val="single" w:sz="4" w:space="0" w:color="auto"/>
            </w:tcBorders>
            <w:shd w:val="clear" w:color="auto" w:fill="auto"/>
            <w:noWrap/>
            <w:vAlign w:val="bottom"/>
          </w:tcPr>
          <w:p w:rsidR="001C20AB" w:rsidRPr="00EF122A" w:rsidRDefault="001C20AB" w:rsidP="006D7FAB">
            <w:pPr>
              <w:jc w:val="center"/>
            </w:pPr>
            <w:r w:rsidRPr="00EF122A">
              <w:t>113,9</w:t>
            </w:r>
          </w:p>
        </w:tc>
        <w:tc>
          <w:tcPr>
            <w:tcW w:w="1613" w:type="dxa"/>
            <w:tcBorders>
              <w:top w:val="nil"/>
              <w:left w:val="nil"/>
              <w:bottom w:val="single" w:sz="4" w:space="0" w:color="auto"/>
              <w:right w:val="single" w:sz="4" w:space="0" w:color="auto"/>
            </w:tcBorders>
            <w:shd w:val="clear" w:color="auto" w:fill="auto"/>
            <w:noWrap/>
            <w:vAlign w:val="bottom"/>
          </w:tcPr>
          <w:p w:rsidR="001C20AB" w:rsidRPr="00EF122A" w:rsidRDefault="001C20AB" w:rsidP="006D7FAB">
            <w:pPr>
              <w:jc w:val="center"/>
            </w:pPr>
            <w:r w:rsidRPr="00EF122A">
              <w:t>+18,7</w:t>
            </w:r>
          </w:p>
        </w:tc>
      </w:tr>
      <w:tr w:rsidR="001C20AB" w:rsidRPr="00EF122A" w:rsidTr="006D7FA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C20AB" w:rsidRPr="00EF122A" w:rsidRDefault="001C20AB" w:rsidP="006D7FAB">
            <w:r w:rsidRPr="00EF122A">
              <w:t>итого</w:t>
            </w:r>
          </w:p>
        </w:tc>
        <w:tc>
          <w:tcPr>
            <w:tcW w:w="2126" w:type="dxa"/>
            <w:tcBorders>
              <w:top w:val="nil"/>
              <w:left w:val="nil"/>
              <w:bottom w:val="single" w:sz="4" w:space="0" w:color="auto"/>
              <w:right w:val="single" w:sz="4" w:space="0" w:color="auto"/>
            </w:tcBorders>
            <w:shd w:val="clear" w:color="auto" w:fill="auto"/>
            <w:noWrap/>
            <w:vAlign w:val="bottom"/>
          </w:tcPr>
          <w:p w:rsidR="001C20AB" w:rsidRPr="00EF122A" w:rsidRDefault="001C20AB" w:rsidP="006D7FAB">
            <w:pPr>
              <w:jc w:val="center"/>
            </w:pPr>
            <w:r w:rsidRPr="00EF122A">
              <w:t>127,9</w:t>
            </w:r>
          </w:p>
        </w:tc>
        <w:tc>
          <w:tcPr>
            <w:tcW w:w="2268" w:type="dxa"/>
            <w:tcBorders>
              <w:top w:val="nil"/>
              <w:left w:val="nil"/>
              <w:bottom w:val="single" w:sz="4" w:space="0" w:color="auto"/>
              <w:right w:val="single" w:sz="4" w:space="0" w:color="auto"/>
            </w:tcBorders>
            <w:shd w:val="clear" w:color="auto" w:fill="auto"/>
            <w:noWrap/>
            <w:vAlign w:val="bottom"/>
          </w:tcPr>
          <w:p w:rsidR="001C20AB" w:rsidRPr="00EF122A" w:rsidRDefault="001C20AB" w:rsidP="006D7FAB">
            <w:pPr>
              <w:jc w:val="center"/>
            </w:pPr>
            <w:r w:rsidRPr="00EF122A">
              <w:t>161,5</w:t>
            </w:r>
          </w:p>
        </w:tc>
        <w:tc>
          <w:tcPr>
            <w:tcW w:w="1613" w:type="dxa"/>
            <w:tcBorders>
              <w:top w:val="nil"/>
              <w:left w:val="nil"/>
              <w:bottom w:val="single" w:sz="4" w:space="0" w:color="auto"/>
              <w:right w:val="single" w:sz="4" w:space="0" w:color="auto"/>
            </w:tcBorders>
            <w:shd w:val="clear" w:color="auto" w:fill="auto"/>
            <w:noWrap/>
            <w:vAlign w:val="bottom"/>
          </w:tcPr>
          <w:p w:rsidR="001C20AB" w:rsidRPr="00EF122A" w:rsidRDefault="001C20AB" w:rsidP="006D7FAB">
            <w:pPr>
              <w:jc w:val="center"/>
            </w:pPr>
            <w:r w:rsidRPr="00EF122A">
              <w:t>+33,6</w:t>
            </w:r>
          </w:p>
        </w:tc>
      </w:tr>
    </w:tbl>
    <w:p w:rsidR="001C20AB" w:rsidRPr="00EF122A" w:rsidRDefault="001C20AB" w:rsidP="001C20AB">
      <w:pPr>
        <w:tabs>
          <w:tab w:val="left" w:pos="709"/>
        </w:tabs>
        <w:jc w:val="both"/>
      </w:pPr>
    </w:p>
    <w:p w:rsidR="001C20AB" w:rsidRPr="001C20AB" w:rsidRDefault="001C20AB" w:rsidP="001C20AB">
      <w:pPr>
        <w:pStyle w:val="2"/>
        <w:spacing w:after="0" w:line="240" w:lineRule="auto"/>
        <w:ind w:left="0"/>
        <w:jc w:val="both"/>
        <w:rPr>
          <w:sz w:val="25"/>
          <w:szCs w:val="25"/>
        </w:rPr>
      </w:pPr>
      <w:r w:rsidRPr="001C20AB">
        <w:rPr>
          <w:sz w:val="25"/>
          <w:szCs w:val="25"/>
        </w:rPr>
        <w:t xml:space="preserve">            Недоимка по платежам в бюджет Икейского муниципального образования по состоянию на 01.01.2017 г. по сравнению с данными на 01.01.2016 г. увеличилась на 33,6 тыс. руб., в том числе: </w:t>
      </w:r>
    </w:p>
    <w:p w:rsidR="001C20AB" w:rsidRPr="001C20AB" w:rsidRDefault="001C20AB" w:rsidP="001C20AB">
      <w:pPr>
        <w:pStyle w:val="2"/>
        <w:spacing w:after="0" w:line="240" w:lineRule="auto"/>
        <w:ind w:left="0"/>
        <w:jc w:val="both"/>
        <w:rPr>
          <w:sz w:val="25"/>
          <w:szCs w:val="25"/>
        </w:rPr>
      </w:pPr>
      <w:r w:rsidRPr="001C20AB">
        <w:rPr>
          <w:sz w:val="25"/>
          <w:szCs w:val="25"/>
        </w:rPr>
        <w:t>- по налогу на имущество физических лиц на 9,4 тыс. руб.;</w:t>
      </w:r>
    </w:p>
    <w:p w:rsidR="001C20AB" w:rsidRPr="001C20AB" w:rsidRDefault="001C20AB" w:rsidP="001C20AB">
      <w:pPr>
        <w:pStyle w:val="2"/>
        <w:spacing w:after="0" w:line="240" w:lineRule="auto"/>
        <w:ind w:left="0"/>
        <w:jc w:val="both"/>
        <w:rPr>
          <w:sz w:val="25"/>
          <w:szCs w:val="25"/>
        </w:rPr>
      </w:pPr>
      <w:r w:rsidRPr="001C20AB">
        <w:rPr>
          <w:sz w:val="25"/>
          <w:szCs w:val="25"/>
        </w:rPr>
        <w:t>- по земельному налогу с организаций на 5,5 тыс. руб.;</w:t>
      </w:r>
    </w:p>
    <w:p w:rsidR="001C20AB" w:rsidRDefault="001C20AB" w:rsidP="00920E87">
      <w:pPr>
        <w:pStyle w:val="2"/>
        <w:spacing w:after="0" w:line="240" w:lineRule="auto"/>
        <w:ind w:left="0"/>
        <w:jc w:val="both"/>
        <w:rPr>
          <w:sz w:val="25"/>
          <w:szCs w:val="25"/>
        </w:rPr>
      </w:pPr>
      <w:r w:rsidRPr="001C20AB">
        <w:rPr>
          <w:sz w:val="25"/>
          <w:szCs w:val="25"/>
        </w:rPr>
        <w:t>- по земельному налогу с физических лиц на 18,7 тыс. руб.</w:t>
      </w:r>
    </w:p>
    <w:p w:rsidR="00EC200F" w:rsidRDefault="00EC200F" w:rsidP="00EC200F">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Pr>
          <w:sz w:val="26"/>
          <w:szCs w:val="26"/>
        </w:rPr>
        <w:t>Икейского</w:t>
      </w:r>
      <w:r w:rsidRPr="008B48A9">
        <w:rPr>
          <w:sz w:val="26"/>
          <w:szCs w:val="26"/>
        </w:rPr>
        <w:t xml:space="preserve"> муниципального образования за 2016 год</w:t>
      </w:r>
      <w:r>
        <w:rPr>
          <w:sz w:val="26"/>
          <w:szCs w:val="26"/>
        </w:rPr>
        <w:t xml:space="preserve"> – Администрации Икейского сельского поселения установлено, что Администрация Икейского сельского поселения совершает нотариальные действия в соответствии с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(действует до 10.01.2017г.), и от 16.04.2014г. №78 «Об утверждении Правил нотариального делопроизводства» (далее по тексту – Правила). </w:t>
      </w:r>
    </w:p>
    <w:p w:rsidR="00EC200F" w:rsidRPr="008B48A9" w:rsidRDefault="00EC200F" w:rsidP="00EC200F">
      <w:pPr>
        <w:tabs>
          <w:tab w:val="left" w:pos="1620"/>
        </w:tabs>
        <w:jc w:val="both"/>
        <w:rPr>
          <w:sz w:val="26"/>
          <w:szCs w:val="26"/>
        </w:rPr>
      </w:pPr>
      <w:r>
        <w:rPr>
          <w:sz w:val="26"/>
          <w:szCs w:val="26"/>
        </w:rPr>
        <w:t xml:space="preserve">           Для регистрации нотариальных действий Администрацией Икейского сельского поселения в соответствии со статьей 167 Правил ведется реестр для </w:t>
      </w:r>
      <w:r>
        <w:rPr>
          <w:sz w:val="26"/>
          <w:szCs w:val="26"/>
        </w:rPr>
        <w:lastRenderedPageBreak/>
        <w:t>регистрации нотариальных действий.</w:t>
      </w:r>
    </w:p>
    <w:p w:rsidR="00B37013" w:rsidRDefault="00B37013" w:rsidP="00E255C9">
      <w:pPr>
        <w:tabs>
          <w:tab w:val="left" w:pos="709"/>
        </w:tabs>
        <w:ind w:firstLine="709"/>
        <w:jc w:val="both"/>
        <w:rPr>
          <w:color w:val="000000"/>
          <w:sz w:val="25"/>
          <w:szCs w:val="25"/>
        </w:rPr>
      </w:pPr>
      <w:r w:rsidRPr="0031451C">
        <w:rPr>
          <w:color w:val="000000"/>
          <w:sz w:val="25"/>
          <w:szCs w:val="25"/>
        </w:rPr>
        <w:t>В нарушение</w:t>
      </w:r>
      <w:r w:rsidR="00EC200F" w:rsidRPr="00EC200F">
        <w:rPr>
          <w:color w:val="000000"/>
          <w:sz w:val="25"/>
          <w:szCs w:val="25"/>
        </w:rPr>
        <w:t xml:space="preserve"> </w:t>
      </w:r>
      <w:r w:rsidR="00EC200F" w:rsidRPr="0031451C">
        <w:rPr>
          <w:color w:val="000000"/>
          <w:sz w:val="25"/>
          <w:szCs w:val="25"/>
        </w:rPr>
        <w:t>п.167 Приказа Минюста России от 16.04.2014г. №78 «Об утверждении Правил нотариального делопроизводства»,</w:t>
      </w:r>
      <w:r w:rsidRPr="0031451C">
        <w:rPr>
          <w:color w:val="000000"/>
          <w:sz w:val="25"/>
          <w:szCs w:val="25"/>
        </w:rPr>
        <w:t xml:space="preserve"> реестр для регистрации нотариальных действий в проверяемом периоде администрацией </w:t>
      </w:r>
      <w:r>
        <w:rPr>
          <w:color w:val="000000"/>
          <w:sz w:val="25"/>
          <w:szCs w:val="25"/>
        </w:rPr>
        <w:t>Икейского</w:t>
      </w:r>
      <w:r w:rsidRPr="0031451C">
        <w:rPr>
          <w:color w:val="000000"/>
          <w:sz w:val="25"/>
          <w:szCs w:val="25"/>
        </w:rPr>
        <w:t xml:space="preserve"> сельского поселения веде</w:t>
      </w:r>
      <w:r>
        <w:rPr>
          <w:color w:val="000000"/>
          <w:sz w:val="25"/>
          <w:szCs w:val="25"/>
        </w:rPr>
        <w:t>тся с 2009</w:t>
      </w:r>
      <w:r w:rsidRPr="0031451C">
        <w:rPr>
          <w:color w:val="000000"/>
          <w:sz w:val="25"/>
          <w:szCs w:val="25"/>
        </w:rPr>
        <w:t xml:space="preserve"> года, должны быть заведены реестры ежегодно. </w:t>
      </w:r>
    </w:p>
    <w:p w:rsidR="00B37013" w:rsidRDefault="00B37013" w:rsidP="00E255C9">
      <w:pPr>
        <w:tabs>
          <w:tab w:val="left" w:pos="709"/>
        </w:tabs>
        <w:ind w:firstLine="709"/>
        <w:jc w:val="both"/>
        <w:rPr>
          <w:color w:val="000000"/>
          <w:sz w:val="25"/>
          <w:szCs w:val="25"/>
        </w:rPr>
      </w:pPr>
      <w:r w:rsidRPr="00FA34C4">
        <w:rPr>
          <w:color w:val="000000"/>
          <w:sz w:val="25"/>
          <w:szCs w:val="25"/>
        </w:rPr>
        <w:t>В нарушение п.21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 256,  в реестре для регистрации нотариальных действий допускаются исправления и подчистки, которые не оговариваются.</w:t>
      </w:r>
    </w:p>
    <w:p w:rsidR="00EC200F" w:rsidRDefault="00EC200F" w:rsidP="00EC200F">
      <w:pPr>
        <w:tabs>
          <w:tab w:val="left" w:pos="709"/>
        </w:tabs>
        <w:ind w:firstLine="709"/>
        <w:jc w:val="both"/>
        <w:rPr>
          <w:color w:val="000000"/>
          <w:sz w:val="25"/>
          <w:szCs w:val="25"/>
        </w:rPr>
      </w:pPr>
      <w:r w:rsidRPr="0031451C">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Pr>
          <w:rStyle w:val="FontStyle29"/>
          <w:sz w:val="25"/>
          <w:szCs w:val="25"/>
        </w:rPr>
        <w:t>Икейского</w:t>
      </w:r>
      <w:r w:rsidRPr="0031451C">
        <w:rPr>
          <w:color w:val="000000"/>
          <w:sz w:val="25"/>
          <w:szCs w:val="25"/>
        </w:rPr>
        <w:t xml:space="preserve"> муниципального образования, установлено следующее:</w:t>
      </w:r>
    </w:p>
    <w:p w:rsidR="00B37013" w:rsidRPr="00B37013" w:rsidRDefault="00B37013" w:rsidP="00E255C9">
      <w:pPr>
        <w:tabs>
          <w:tab w:val="left" w:pos="709"/>
        </w:tabs>
        <w:ind w:firstLine="709"/>
        <w:jc w:val="both"/>
        <w:rPr>
          <w:b/>
          <w:color w:val="000000"/>
          <w:sz w:val="25"/>
          <w:szCs w:val="25"/>
        </w:rPr>
      </w:pPr>
      <w:r>
        <w:rPr>
          <w:color w:val="000000"/>
          <w:sz w:val="25"/>
          <w:szCs w:val="25"/>
        </w:rPr>
        <w:t>Согласно данных реестра</w:t>
      </w:r>
      <w:r w:rsidRPr="0031451C">
        <w:rPr>
          <w:color w:val="000000"/>
          <w:sz w:val="25"/>
          <w:szCs w:val="25"/>
        </w:rPr>
        <w:t xml:space="preserve"> регистрации нотариальных действий</w:t>
      </w:r>
      <w:r>
        <w:rPr>
          <w:color w:val="000000"/>
          <w:sz w:val="25"/>
          <w:szCs w:val="25"/>
        </w:rPr>
        <w:t xml:space="preserve">, в 2016 году взыскано государственной пошлины </w:t>
      </w:r>
      <w:r w:rsidRPr="0031451C">
        <w:rPr>
          <w:color w:val="000000"/>
          <w:sz w:val="25"/>
          <w:szCs w:val="25"/>
        </w:rPr>
        <w:t>за совершение нотариальных действий</w:t>
      </w:r>
      <w:r>
        <w:rPr>
          <w:color w:val="000000"/>
          <w:sz w:val="25"/>
          <w:szCs w:val="25"/>
        </w:rPr>
        <w:t xml:space="preserve"> 43500 руб. </w:t>
      </w:r>
      <w:r w:rsidRPr="001B0E38">
        <w:rPr>
          <w:sz w:val="25"/>
          <w:szCs w:val="25"/>
        </w:rPr>
        <w:t xml:space="preserve">Согласно </w:t>
      </w:r>
      <w:r>
        <w:rPr>
          <w:sz w:val="25"/>
          <w:szCs w:val="25"/>
        </w:rPr>
        <w:t xml:space="preserve">отчета по поступлениям и выбытиям Управления федерального казначейства </w:t>
      </w:r>
      <w:r w:rsidRPr="00DC4621">
        <w:rPr>
          <w:sz w:val="25"/>
          <w:szCs w:val="25"/>
        </w:rPr>
        <w:t>по</w:t>
      </w:r>
      <w:r>
        <w:rPr>
          <w:sz w:val="25"/>
          <w:szCs w:val="25"/>
        </w:rPr>
        <w:t xml:space="preserve"> состоянию на 01.01.2017г., в 2016 году в бюджет Икейского</w:t>
      </w:r>
      <w:r w:rsidRPr="0031451C">
        <w:rPr>
          <w:color w:val="000000"/>
          <w:sz w:val="25"/>
          <w:szCs w:val="25"/>
        </w:rPr>
        <w:t xml:space="preserve"> муниципального образования</w:t>
      </w:r>
      <w:r w:rsidRPr="00D62ED4">
        <w:rPr>
          <w:b/>
          <w:color w:val="000000"/>
          <w:sz w:val="25"/>
          <w:szCs w:val="25"/>
        </w:rPr>
        <w:t xml:space="preserve"> </w:t>
      </w:r>
      <w:r>
        <w:rPr>
          <w:sz w:val="25"/>
          <w:szCs w:val="25"/>
        </w:rPr>
        <w:t xml:space="preserve">поступила </w:t>
      </w:r>
      <w:r>
        <w:rPr>
          <w:color w:val="000000"/>
          <w:sz w:val="25"/>
          <w:szCs w:val="25"/>
        </w:rPr>
        <w:t xml:space="preserve">государственная пошлина </w:t>
      </w:r>
      <w:r w:rsidRPr="0031451C">
        <w:rPr>
          <w:color w:val="000000"/>
          <w:sz w:val="25"/>
          <w:szCs w:val="25"/>
        </w:rPr>
        <w:t>за совершение нотариальных действий</w:t>
      </w:r>
      <w:r>
        <w:rPr>
          <w:color w:val="000000"/>
          <w:sz w:val="25"/>
          <w:szCs w:val="25"/>
        </w:rPr>
        <w:t xml:space="preserve"> в сумме 44300 руб. Расхождения составляют 800 руб. </w:t>
      </w:r>
    </w:p>
    <w:p w:rsidR="00DE677E" w:rsidRPr="00405460" w:rsidRDefault="00DE677E" w:rsidP="00405460">
      <w:pPr>
        <w:pStyle w:val="2"/>
        <w:spacing w:after="0" w:line="240" w:lineRule="auto"/>
        <w:ind w:left="0" w:firstLine="720"/>
        <w:jc w:val="both"/>
        <w:rPr>
          <w:sz w:val="25"/>
          <w:szCs w:val="25"/>
        </w:rPr>
      </w:pPr>
      <w:r w:rsidRPr="00D824FE">
        <w:rPr>
          <w:sz w:val="25"/>
          <w:szCs w:val="25"/>
        </w:rPr>
        <w:t xml:space="preserve">Безвозмездные поступления от других бюджетов бюджетной системы РФ составили </w:t>
      </w:r>
      <w:r w:rsidR="008023EE">
        <w:rPr>
          <w:sz w:val="25"/>
          <w:szCs w:val="25"/>
        </w:rPr>
        <w:t>7122,5</w:t>
      </w:r>
      <w:r w:rsidRPr="00D824FE">
        <w:rPr>
          <w:sz w:val="25"/>
          <w:szCs w:val="25"/>
        </w:rPr>
        <w:t xml:space="preserve"> т</w:t>
      </w:r>
      <w:r w:rsidR="00D820B5" w:rsidRPr="00D824FE">
        <w:rPr>
          <w:sz w:val="25"/>
          <w:szCs w:val="25"/>
        </w:rPr>
        <w:t>ыс</w:t>
      </w:r>
      <w:r w:rsidRPr="00D824FE">
        <w:rPr>
          <w:sz w:val="25"/>
          <w:szCs w:val="25"/>
        </w:rPr>
        <w:t xml:space="preserve">. руб. или </w:t>
      </w:r>
      <w:r w:rsidR="00482D61">
        <w:rPr>
          <w:sz w:val="25"/>
          <w:szCs w:val="25"/>
        </w:rPr>
        <w:t>100</w:t>
      </w:r>
      <w:r w:rsidRPr="00D824FE">
        <w:rPr>
          <w:sz w:val="25"/>
          <w:szCs w:val="25"/>
        </w:rPr>
        <w:t>%</w:t>
      </w:r>
      <w:r w:rsidR="00405460">
        <w:rPr>
          <w:sz w:val="25"/>
          <w:szCs w:val="25"/>
        </w:rPr>
        <w:t xml:space="preserve"> к уточненному плану</w:t>
      </w:r>
      <w:r w:rsidRPr="00D824FE">
        <w:rPr>
          <w:sz w:val="25"/>
          <w:szCs w:val="25"/>
        </w:rPr>
        <w:t xml:space="preserve">. Доля безвозмездных поступлений в общей сумме доходов составила </w:t>
      </w:r>
      <w:r w:rsidR="008023EE">
        <w:rPr>
          <w:sz w:val="25"/>
          <w:szCs w:val="25"/>
        </w:rPr>
        <w:t>76,3</w:t>
      </w:r>
      <w:r w:rsidRPr="00D824FE">
        <w:rPr>
          <w:sz w:val="25"/>
          <w:szCs w:val="25"/>
        </w:rPr>
        <w:t>%.</w:t>
      </w:r>
      <w:r w:rsidR="00D824FE">
        <w:rPr>
          <w:b/>
          <w:sz w:val="25"/>
          <w:szCs w:val="25"/>
        </w:rPr>
        <w:t xml:space="preserve"> </w:t>
      </w:r>
      <w:r w:rsidR="00D824FE" w:rsidRPr="000E52A6">
        <w:rPr>
          <w:sz w:val="25"/>
          <w:szCs w:val="25"/>
        </w:rPr>
        <w:t xml:space="preserve">Таким образом, бюджет </w:t>
      </w:r>
      <w:r w:rsidR="00F97AEC">
        <w:rPr>
          <w:rStyle w:val="FontStyle29"/>
          <w:sz w:val="25"/>
          <w:szCs w:val="25"/>
        </w:rPr>
        <w:t>Икейского</w:t>
      </w:r>
      <w:r w:rsidR="00F97AEC" w:rsidRPr="000E52A6">
        <w:rPr>
          <w:sz w:val="25"/>
          <w:szCs w:val="25"/>
        </w:rPr>
        <w:t xml:space="preserve"> </w:t>
      </w:r>
      <w:r w:rsidR="00D824FE" w:rsidRPr="000E52A6">
        <w:rPr>
          <w:sz w:val="25"/>
          <w:szCs w:val="25"/>
        </w:rPr>
        <w:t>муниципального образования является высоко дотационным.</w:t>
      </w:r>
    </w:p>
    <w:p w:rsidR="004C7ECC" w:rsidRPr="001715F4" w:rsidRDefault="004C7ECC" w:rsidP="004C7ECC">
      <w:pPr>
        <w:tabs>
          <w:tab w:val="left" w:pos="709"/>
          <w:tab w:val="left" w:pos="1080"/>
        </w:tabs>
        <w:jc w:val="both"/>
      </w:pPr>
      <w:r w:rsidRPr="001715F4">
        <w:rPr>
          <w:sz w:val="25"/>
          <w:szCs w:val="25"/>
        </w:rPr>
        <w:tab/>
        <w:t xml:space="preserve">Основные показатели исполнения бюджета </w:t>
      </w:r>
      <w:r w:rsidR="00F97AEC">
        <w:rPr>
          <w:rStyle w:val="FontStyle29"/>
          <w:sz w:val="25"/>
          <w:szCs w:val="25"/>
        </w:rPr>
        <w:t>Икейского</w:t>
      </w:r>
      <w:r w:rsidR="00F97AEC" w:rsidRPr="001715F4">
        <w:rPr>
          <w:sz w:val="25"/>
          <w:szCs w:val="25"/>
        </w:rPr>
        <w:t xml:space="preserve"> </w:t>
      </w:r>
      <w:r w:rsidRPr="001715F4">
        <w:rPr>
          <w:sz w:val="25"/>
          <w:szCs w:val="25"/>
        </w:rPr>
        <w:t xml:space="preserve">поселения по безвозмездным поступлениям  представлены в следующей таблице:      </w:t>
      </w:r>
      <w:r w:rsidRPr="001715F4">
        <w:t xml:space="preserve">                                                               </w:t>
      </w:r>
    </w:p>
    <w:p w:rsidR="004C7ECC" w:rsidRPr="001715F4" w:rsidRDefault="004C7ECC" w:rsidP="004C7ECC">
      <w:pPr>
        <w:tabs>
          <w:tab w:val="left" w:pos="709"/>
          <w:tab w:val="left" w:pos="1080"/>
        </w:tabs>
        <w:rPr>
          <w:sz w:val="25"/>
          <w:szCs w:val="25"/>
        </w:rPr>
      </w:pPr>
      <w:r w:rsidRPr="001715F4">
        <w:t xml:space="preserve">                                                                                                                                    </w:t>
      </w:r>
      <w:r w:rsidRPr="001715F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4C7ECC" w:rsidRPr="00DE677E" w:rsidTr="00B559FB">
        <w:tc>
          <w:tcPr>
            <w:tcW w:w="6840" w:type="dxa"/>
          </w:tcPr>
          <w:p w:rsidR="004C7ECC" w:rsidRPr="00BB720A" w:rsidRDefault="004C7ECC"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 xml:space="preserve">Наименование </w:t>
            </w:r>
          </w:p>
        </w:tc>
        <w:tc>
          <w:tcPr>
            <w:tcW w:w="1440" w:type="dxa"/>
          </w:tcPr>
          <w:p w:rsidR="00C84CA4" w:rsidRPr="00BB720A" w:rsidRDefault="00C84CA4"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 xml:space="preserve">Утверждено на </w:t>
            </w:r>
          </w:p>
          <w:p w:rsidR="004C7ECC" w:rsidRPr="00BB720A" w:rsidRDefault="004C7ECC" w:rsidP="00A14B81">
            <w:pPr>
              <w:tabs>
                <w:tab w:val="left" w:pos="709"/>
                <w:tab w:val="left" w:pos="1080"/>
              </w:tabs>
              <w:jc w:val="center"/>
              <w:rPr>
                <w:b/>
              </w:rPr>
            </w:pPr>
            <w:r w:rsidRPr="00BB720A">
              <w:rPr>
                <w:b/>
                <w:sz w:val="22"/>
                <w:szCs w:val="22"/>
              </w:rPr>
              <w:t>201</w:t>
            </w:r>
            <w:r w:rsidR="00A14B81">
              <w:rPr>
                <w:b/>
                <w:sz w:val="22"/>
                <w:szCs w:val="22"/>
              </w:rPr>
              <w:t>6</w:t>
            </w:r>
            <w:r w:rsidRPr="00BB720A">
              <w:rPr>
                <w:b/>
                <w:sz w:val="22"/>
                <w:szCs w:val="22"/>
              </w:rPr>
              <w:t xml:space="preserve"> год</w:t>
            </w:r>
          </w:p>
        </w:tc>
        <w:tc>
          <w:tcPr>
            <w:tcW w:w="1260" w:type="dxa"/>
          </w:tcPr>
          <w:p w:rsidR="00C84CA4" w:rsidRPr="00BB720A" w:rsidRDefault="00C84CA4"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Исполне</w:t>
            </w:r>
            <w:r w:rsidR="000B0676" w:rsidRPr="00BB720A">
              <w:rPr>
                <w:b/>
                <w:sz w:val="22"/>
                <w:szCs w:val="22"/>
              </w:rPr>
              <w:t>-</w:t>
            </w:r>
            <w:r w:rsidRPr="00BB720A">
              <w:rPr>
                <w:b/>
                <w:sz w:val="22"/>
                <w:szCs w:val="22"/>
              </w:rPr>
              <w:t xml:space="preserve">но за </w:t>
            </w:r>
          </w:p>
          <w:p w:rsidR="004C7ECC" w:rsidRPr="00BB720A" w:rsidRDefault="004C7ECC" w:rsidP="00A14B81">
            <w:pPr>
              <w:tabs>
                <w:tab w:val="left" w:pos="709"/>
                <w:tab w:val="left" w:pos="1080"/>
              </w:tabs>
              <w:jc w:val="center"/>
              <w:rPr>
                <w:b/>
              </w:rPr>
            </w:pPr>
            <w:r w:rsidRPr="00BB720A">
              <w:rPr>
                <w:b/>
                <w:sz w:val="22"/>
                <w:szCs w:val="22"/>
              </w:rPr>
              <w:t>201</w:t>
            </w:r>
            <w:r w:rsidR="00A14B81">
              <w:rPr>
                <w:b/>
                <w:sz w:val="22"/>
                <w:szCs w:val="22"/>
              </w:rPr>
              <w:t>6</w:t>
            </w:r>
            <w:r w:rsidRPr="00BB720A">
              <w:rPr>
                <w:b/>
                <w:sz w:val="22"/>
                <w:szCs w:val="22"/>
              </w:rPr>
              <w:t xml:space="preserve"> год </w:t>
            </w:r>
          </w:p>
        </w:tc>
        <w:tc>
          <w:tcPr>
            <w:tcW w:w="1080" w:type="dxa"/>
          </w:tcPr>
          <w:p w:rsidR="004C7ECC" w:rsidRPr="00BB720A" w:rsidRDefault="004C7ECC" w:rsidP="00B559FB">
            <w:pPr>
              <w:tabs>
                <w:tab w:val="left" w:pos="709"/>
                <w:tab w:val="left" w:pos="1080"/>
              </w:tabs>
              <w:jc w:val="center"/>
              <w:rPr>
                <w:b/>
              </w:rPr>
            </w:pPr>
            <w:r w:rsidRPr="00BB720A">
              <w:rPr>
                <w:b/>
                <w:sz w:val="22"/>
                <w:szCs w:val="22"/>
              </w:rPr>
              <w:t>% выпол-нения плана</w:t>
            </w:r>
          </w:p>
        </w:tc>
      </w:tr>
      <w:tr w:rsidR="008023EE" w:rsidRPr="00DE677E" w:rsidTr="00B559FB">
        <w:tc>
          <w:tcPr>
            <w:tcW w:w="6840" w:type="dxa"/>
          </w:tcPr>
          <w:p w:rsidR="008023EE" w:rsidRPr="00C51CDC" w:rsidRDefault="008023EE" w:rsidP="00B559FB">
            <w:pPr>
              <w:tabs>
                <w:tab w:val="left" w:pos="709"/>
                <w:tab w:val="left" w:pos="1080"/>
              </w:tabs>
              <w:rPr>
                <w:b/>
              </w:rPr>
            </w:pPr>
            <w:r w:rsidRPr="00C51CDC">
              <w:rPr>
                <w:b/>
                <w:sz w:val="22"/>
                <w:szCs w:val="22"/>
              </w:rPr>
              <w:t>Дотации бюджетам субъектов РФ и муниципальных образований</w:t>
            </w:r>
          </w:p>
        </w:tc>
        <w:tc>
          <w:tcPr>
            <w:tcW w:w="1440" w:type="dxa"/>
          </w:tcPr>
          <w:p w:rsidR="008023EE" w:rsidRPr="00C51CDC" w:rsidRDefault="008023EE" w:rsidP="006D7FAB">
            <w:pPr>
              <w:tabs>
                <w:tab w:val="left" w:pos="709"/>
                <w:tab w:val="left" w:pos="1080"/>
              </w:tabs>
              <w:jc w:val="center"/>
              <w:rPr>
                <w:b/>
              </w:rPr>
            </w:pPr>
            <w:r>
              <w:rPr>
                <w:b/>
              </w:rPr>
              <w:t>3157,2</w:t>
            </w:r>
          </w:p>
        </w:tc>
        <w:tc>
          <w:tcPr>
            <w:tcW w:w="1260" w:type="dxa"/>
          </w:tcPr>
          <w:p w:rsidR="008023EE" w:rsidRPr="00C51CDC" w:rsidRDefault="008023EE" w:rsidP="00996EDD">
            <w:pPr>
              <w:tabs>
                <w:tab w:val="left" w:pos="709"/>
                <w:tab w:val="left" w:pos="1080"/>
              </w:tabs>
              <w:jc w:val="center"/>
              <w:rPr>
                <w:b/>
              </w:rPr>
            </w:pPr>
            <w:r>
              <w:rPr>
                <w:b/>
              </w:rPr>
              <w:t>3157,2</w:t>
            </w:r>
          </w:p>
        </w:tc>
        <w:tc>
          <w:tcPr>
            <w:tcW w:w="1080" w:type="dxa"/>
          </w:tcPr>
          <w:p w:rsidR="008023EE" w:rsidRPr="00C51CDC" w:rsidRDefault="008023EE" w:rsidP="00B559FB">
            <w:pPr>
              <w:tabs>
                <w:tab w:val="left" w:pos="709"/>
                <w:tab w:val="left" w:pos="1080"/>
              </w:tabs>
              <w:jc w:val="center"/>
              <w:rPr>
                <w:b/>
              </w:rPr>
            </w:pPr>
            <w:r>
              <w:rPr>
                <w:b/>
              </w:rPr>
              <w:t>100</w:t>
            </w:r>
          </w:p>
        </w:tc>
      </w:tr>
      <w:tr w:rsidR="008023EE" w:rsidRPr="00DE677E" w:rsidTr="00B559FB">
        <w:tc>
          <w:tcPr>
            <w:tcW w:w="6840" w:type="dxa"/>
          </w:tcPr>
          <w:p w:rsidR="008023EE" w:rsidRPr="00C51CDC" w:rsidRDefault="008023EE" w:rsidP="00E06686">
            <w:pPr>
              <w:tabs>
                <w:tab w:val="left" w:pos="709"/>
                <w:tab w:val="left" w:pos="1080"/>
              </w:tabs>
            </w:pPr>
            <w:r w:rsidRPr="00C51CDC">
              <w:rPr>
                <w:sz w:val="22"/>
                <w:szCs w:val="22"/>
              </w:rPr>
              <w:t>Дотации бюджетам поселений на выравнивание бюджетной обеспеченности</w:t>
            </w:r>
          </w:p>
        </w:tc>
        <w:tc>
          <w:tcPr>
            <w:tcW w:w="1440" w:type="dxa"/>
          </w:tcPr>
          <w:p w:rsidR="008023EE" w:rsidRDefault="008023EE" w:rsidP="006D7FAB">
            <w:pPr>
              <w:tabs>
                <w:tab w:val="left" w:pos="709"/>
                <w:tab w:val="left" w:pos="1080"/>
              </w:tabs>
              <w:jc w:val="center"/>
            </w:pPr>
          </w:p>
          <w:p w:rsidR="008023EE" w:rsidRPr="00A14B81" w:rsidRDefault="008023EE" w:rsidP="006D7FAB">
            <w:pPr>
              <w:tabs>
                <w:tab w:val="left" w:pos="709"/>
                <w:tab w:val="left" w:pos="1080"/>
              </w:tabs>
              <w:jc w:val="center"/>
            </w:pPr>
            <w:r>
              <w:t>2781,1</w:t>
            </w:r>
          </w:p>
        </w:tc>
        <w:tc>
          <w:tcPr>
            <w:tcW w:w="1260" w:type="dxa"/>
          </w:tcPr>
          <w:p w:rsidR="008023EE" w:rsidRDefault="008023EE" w:rsidP="0041321B">
            <w:pPr>
              <w:tabs>
                <w:tab w:val="left" w:pos="709"/>
                <w:tab w:val="left" w:pos="1080"/>
              </w:tabs>
              <w:jc w:val="center"/>
            </w:pPr>
          </w:p>
          <w:p w:rsidR="008023EE" w:rsidRPr="00A14B81" w:rsidRDefault="008023EE" w:rsidP="0041321B">
            <w:pPr>
              <w:tabs>
                <w:tab w:val="left" w:pos="709"/>
                <w:tab w:val="left" w:pos="1080"/>
              </w:tabs>
              <w:jc w:val="center"/>
            </w:pPr>
            <w:r>
              <w:t>2781,1</w:t>
            </w:r>
          </w:p>
        </w:tc>
        <w:tc>
          <w:tcPr>
            <w:tcW w:w="1080" w:type="dxa"/>
          </w:tcPr>
          <w:p w:rsidR="008023EE" w:rsidRPr="00C51CDC" w:rsidRDefault="008023EE" w:rsidP="007306C2">
            <w:pPr>
              <w:tabs>
                <w:tab w:val="left" w:pos="709"/>
                <w:tab w:val="left" w:pos="1080"/>
              </w:tabs>
              <w:jc w:val="center"/>
            </w:pPr>
          </w:p>
        </w:tc>
      </w:tr>
      <w:tr w:rsidR="008023EE" w:rsidRPr="00DE677E" w:rsidTr="00B559FB">
        <w:tc>
          <w:tcPr>
            <w:tcW w:w="6840" w:type="dxa"/>
          </w:tcPr>
          <w:p w:rsidR="008023EE" w:rsidRPr="00C51CDC" w:rsidRDefault="008023EE" w:rsidP="00E06686">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8023EE" w:rsidRDefault="008023EE" w:rsidP="006D7FAB">
            <w:pPr>
              <w:tabs>
                <w:tab w:val="left" w:pos="709"/>
                <w:tab w:val="left" w:pos="1080"/>
              </w:tabs>
              <w:jc w:val="center"/>
            </w:pPr>
          </w:p>
          <w:p w:rsidR="008023EE" w:rsidRDefault="008023EE" w:rsidP="006D7FAB">
            <w:pPr>
              <w:tabs>
                <w:tab w:val="left" w:pos="709"/>
                <w:tab w:val="left" w:pos="1080"/>
              </w:tabs>
              <w:jc w:val="center"/>
            </w:pPr>
            <w:r>
              <w:t>376,1</w:t>
            </w:r>
          </w:p>
        </w:tc>
        <w:tc>
          <w:tcPr>
            <w:tcW w:w="1260" w:type="dxa"/>
          </w:tcPr>
          <w:p w:rsidR="008023EE" w:rsidRDefault="008023EE" w:rsidP="0041321B">
            <w:pPr>
              <w:tabs>
                <w:tab w:val="left" w:pos="709"/>
                <w:tab w:val="left" w:pos="1080"/>
              </w:tabs>
              <w:jc w:val="center"/>
            </w:pPr>
          </w:p>
          <w:p w:rsidR="008023EE" w:rsidRDefault="008023EE" w:rsidP="0041321B">
            <w:pPr>
              <w:tabs>
                <w:tab w:val="left" w:pos="709"/>
                <w:tab w:val="left" w:pos="1080"/>
              </w:tabs>
              <w:jc w:val="center"/>
            </w:pPr>
            <w:r>
              <w:t>376,1</w:t>
            </w:r>
          </w:p>
        </w:tc>
        <w:tc>
          <w:tcPr>
            <w:tcW w:w="1080" w:type="dxa"/>
          </w:tcPr>
          <w:p w:rsidR="008023EE" w:rsidRPr="00C51CDC" w:rsidRDefault="008023EE" w:rsidP="007306C2">
            <w:pPr>
              <w:tabs>
                <w:tab w:val="left" w:pos="709"/>
                <w:tab w:val="left" w:pos="1080"/>
              </w:tabs>
              <w:jc w:val="center"/>
            </w:pPr>
          </w:p>
        </w:tc>
      </w:tr>
      <w:tr w:rsidR="008023EE" w:rsidRPr="00DE677E" w:rsidTr="00B559FB">
        <w:tc>
          <w:tcPr>
            <w:tcW w:w="6840" w:type="dxa"/>
          </w:tcPr>
          <w:p w:rsidR="008023EE" w:rsidRPr="00CA378D" w:rsidRDefault="008023EE" w:rsidP="00B559FB">
            <w:pPr>
              <w:tabs>
                <w:tab w:val="left" w:pos="709"/>
                <w:tab w:val="left" w:pos="1080"/>
              </w:tabs>
              <w:rPr>
                <w:b/>
              </w:rPr>
            </w:pPr>
            <w:r w:rsidRPr="00CA378D">
              <w:rPr>
                <w:b/>
                <w:sz w:val="22"/>
                <w:szCs w:val="22"/>
              </w:rPr>
              <w:t>Субсидии бюджетам субъектов РФ и муниципальных образований (межбюджетные субсидии)</w:t>
            </w:r>
          </w:p>
        </w:tc>
        <w:tc>
          <w:tcPr>
            <w:tcW w:w="1440" w:type="dxa"/>
          </w:tcPr>
          <w:p w:rsidR="008023EE" w:rsidRDefault="008023EE" w:rsidP="006D7FAB">
            <w:pPr>
              <w:tabs>
                <w:tab w:val="left" w:pos="709"/>
                <w:tab w:val="left" w:pos="1080"/>
              </w:tabs>
              <w:jc w:val="center"/>
              <w:rPr>
                <w:b/>
              </w:rPr>
            </w:pPr>
          </w:p>
          <w:p w:rsidR="008023EE" w:rsidRPr="00CA378D" w:rsidRDefault="008023EE" w:rsidP="006D7FAB">
            <w:pPr>
              <w:tabs>
                <w:tab w:val="left" w:pos="709"/>
                <w:tab w:val="left" w:pos="1080"/>
              </w:tabs>
              <w:jc w:val="center"/>
              <w:rPr>
                <w:b/>
              </w:rPr>
            </w:pPr>
            <w:r>
              <w:rPr>
                <w:b/>
              </w:rPr>
              <w:t>3666,3</w:t>
            </w:r>
          </w:p>
        </w:tc>
        <w:tc>
          <w:tcPr>
            <w:tcW w:w="1260" w:type="dxa"/>
          </w:tcPr>
          <w:p w:rsidR="008023EE" w:rsidRDefault="008023EE" w:rsidP="00996EDD">
            <w:pPr>
              <w:tabs>
                <w:tab w:val="left" w:pos="709"/>
                <w:tab w:val="left" w:pos="1080"/>
              </w:tabs>
              <w:jc w:val="center"/>
              <w:rPr>
                <w:b/>
              </w:rPr>
            </w:pPr>
          </w:p>
          <w:p w:rsidR="008023EE" w:rsidRPr="00CA378D" w:rsidRDefault="008023EE" w:rsidP="00996EDD">
            <w:pPr>
              <w:tabs>
                <w:tab w:val="left" w:pos="709"/>
                <w:tab w:val="left" w:pos="1080"/>
              </w:tabs>
              <w:jc w:val="center"/>
              <w:rPr>
                <w:b/>
              </w:rPr>
            </w:pPr>
            <w:r>
              <w:rPr>
                <w:b/>
              </w:rPr>
              <w:t>3666,3</w:t>
            </w:r>
          </w:p>
        </w:tc>
        <w:tc>
          <w:tcPr>
            <w:tcW w:w="1080" w:type="dxa"/>
          </w:tcPr>
          <w:p w:rsidR="008023EE" w:rsidRDefault="008023EE" w:rsidP="00B559FB">
            <w:pPr>
              <w:tabs>
                <w:tab w:val="left" w:pos="709"/>
                <w:tab w:val="left" w:pos="1080"/>
              </w:tabs>
              <w:jc w:val="center"/>
              <w:rPr>
                <w:b/>
              </w:rPr>
            </w:pPr>
          </w:p>
          <w:p w:rsidR="008023EE" w:rsidRPr="00CA378D" w:rsidRDefault="008023EE" w:rsidP="00B559FB">
            <w:pPr>
              <w:tabs>
                <w:tab w:val="left" w:pos="709"/>
                <w:tab w:val="left" w:pos="1080"/>
              </w:tabs>
              <w:jc w:val="center"/>
              <w:rPr>
                <w:b/>
              </w:rPr>
            </w:pPr>
            <w:r>
              <w:rPr>
                <w:b/>
              </w:rPr>
              <w:t>100</w:t>
            </w:r>
          </w:p>
        </w:tc>
      </w:tr>
      <w:tr w:rsidR="008023EE" w:rsidRPr="00DE677E" w:rsidTr="00B559FB">
        <w:tc>
          <w:tcPr>
            <w:tcW w:w="6840" w:type="dxa"/>
          </w:tcPr>
          <w:p w:rsidR="008023EE" w:rsidRPr="00CA378D" w:rsidRDefault="008023EE" w:rsidP="00B559FB">
            <w:pPr>
              <w:tabs>
                <w:tab w:val="left" w:pos="709"/>
                <w:tab w:val="left" w:pos="1080"/>
              </w:tabs>
            </w:pPr>
            <w:r w:rsidRPr="00CA378D">
              <w:rPr>
                <w:sz w:val="22"/>
                <w:szCs w:val="22"/>
              </w:rPr>
              <w:t>Субсидия в целях софинансирования расходов, связанных с реализацией мероприятий перечня проектов народных инициатив</w:t>
            </w:r>
          </w:p>
        </w:tc>
        <w:tc>
          <w:tcPr>
            <w:tcW w:w="1440" w:type="dxa"/>
          </w:tcPr>
          <w:p w:rsidR="008023EE" w:rsidRDefault="008023EE" w:rsidP="006D7FAB">
            <w:pPr>
              <w:tabs>
                <w:tab w:val="left" w:pos="709"/>
                <w:tab w:val="left" w:pos="1080"/>
              </w:tabs>
              <w:jc w:val="center"/>
            </w:pPr>
          </w:p>
          <w:p w:rsidR="008023EE" w:rsidRPr="00CA378D" w:rsidRDefault="008023EE" w:rsidP="006D7FAB">
            <w:pPr>
              <w:tabs>
                <w:tab w:val="left" w:pos="709"/>
                <w:tab w:val="left" w:pos="1080"/>
              </w:tabs>
              <w:jc w:val="center"/>
            </w:pPr>
            <w:r>
              <w:t>303,1</w:t>
            </w:r>
          </w:p>
        </w:tc>
        <w:tc>
          <w:tcPr>
            <w:tcW w:w="1260" w:type="dxa"/>
          </w:tcPr>
          <w:p w:rsidR="008023EE" w:rsidRDefault="008023EE" w:rsidP="00996EDD">
            <w:pPr>
              <w:tabs>
                <w:tab w:val="left" w:pos="709"/>
                <w:tab w:val="left" w:pos="1080"/>
              </w:tabs>
              <w:jc w:val="center"/>
            </w:pPr>
          </w:p>
          <w:p w:rsidR="008023EE" w:rsidRPr="00CA378D" w:rsidRDefault="008023EE" w:rsidP="00996EDD">
            <w:pPr>
              <w:tabs>
                <w:tab w:val="left" w:pos="709"/>
                <w:tab w:val="left" w:pos="1080"/>
              </w:tabs>
              <w:jc w:val="center"/>
            </w:pPr>
            <w:r>
              <w:t>303,1</w:t>
            </w:r>
          </w:p>
        </w:tc>
        <w:tc>
          <w:tcPr>
            <w:tcW w:w="1080" w:type="dxa"/>
          </w:tcPr>
          <w:p w:rsidR="008023EE" w:rsidRPr="00CA378D" w:rsidRDefault="008023EE" w:rsidP="00B559FB">
            <w:pPr>
              <w:tabs>
                <w:tab w:val="left" w:pos="709"/>
                <w:tab w:val="left" w:pos="1080"/>
              </w:tabs>
              <w:jc w:val="center"/>
            </w:pPr>
          </w:p>
        </w:tc>
      </w:tr>
      <w:tr w:rsidR="008023EE" w:rsidRPr="00DE677E" w:rsidTr="00EC26AC">
        <w:trPr>
          <w:trHeight w:val="849"/>
        </w:trPr>
        <w:tc>
          <w:tcPr>
            <w:tcW w:w="6840" w:type="dxa"/>
          </w:tcPr>
          <w:p w:rsidR="008023EE" w:rsidRPr="00CA378D" w:rsidRDefault="008023EE" w:rsidP="00FB4394">
            <w:pPr>
              <w:tabs>
                <w:tab w:val="left" w:pos="709"/>
                <w:tab w:val="left" w:pos="1080"/>
              </w:tabs>
            </w:pPr>
            <w:r>
              <w:rPr>
                <w:sz w:val="22"/>
                <w:szCs w:val="22"/>
              </w:rPr>
              <w:t>Субсидия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8023EE" w:rsidRDefault="008023EE" w:rsidP="006D7FAB">
            <w:pPr>
              <w:tabs>
                <w:tab w:val="left" w:pos="709"/>
                <w:tab w:val="left" w:pos="1080"/>
              </w:tabs>
              <w:jc w:val="center"/>
            </w:pPr>
          </w:p>
          <w:p w:rsidR="008023EE" w:rsidRPr="00CA378D" w:rsidRDefault="008023EE" w:rsidP="006D7FAB">
            <w:pPr>
              <w:tabs>
                <w:tab w:val="left" w:pos="709"/>
                <w:tab w:val="left" w:pos="1080"/>
              </w:tabs>
              <w:jc w:val="center"/>
            </w:pPr>
            <w:r>
              <w:t>200,0</w:t>
            </w:r>
          </w:p>
        </w:tc>
        <w:tc>
          <w:tcPr>
            <w:tcW w:w="1260" w:type="dxa"/>
          </w:tcPr>
          <w:p w:rsidR="008023EE" w:rsidRDefault="008023EE" w:rsidP="00EC26AC">
            <w:pPr>
              <w:tabs>
                <w:tab w:val="left" w:pos="709"/>
                <w:tab w:val="left" w:pos="1080"/>
              </w:tabs>
              <w:jc w:val="center"/>
            </w:pPr>
          </w:p>
          <w:p w:rsidR="008023EE" w:rsidRPr="00CA378D" w:rsidRDefault="008023EE" w:rsidP="00EC26AC">
            <w:pPr>
              <w:tabs>
                <w:tab w:val="left" w:pos="709"/>
                <w:tab w:val="left" w:pos="1080"/>
              </w:tabs>
              <w:jc w:val="center"/>
            </w:pPr>
            <w:r>
              <w:t>200,0</w:t>
            </w:r>
          </w:p>
        </w:tc>
        <w:tc>
          <w:tcPr>
            <w:tcW w:w="1080" w:type="dxa"/>
          </w:tcPr>
          <w:p w:rsidR="008023EE" w:rsidRPr="00CA378D" w:rsidRDefault="008023EE" w:rsidP="000915ED">
            <w:pPr>
              <w:tabs>
                <w:tab w:val="left" w:pos="709"/>
                <w:tab w:val="left" w:pos="1080"/>
              </w:tabs>
              <w:jc w:val="center"/>
            </w:pPr>
          </w:p>
        </w:tc>
      </w:tr>
      <w:tr w:rsidR="008023EE" w:rsidRPr="00DE677E" w:rsidTr="000915ED">
        <w:trPr>
          <w:trHeight w:val="565"/>
        </w:trPr>
        <w:tc>
          <w:tcPr>
            <w:tcW w:w="6840" w:type="dxa"/>
          </w:tcPr>
          <w:p w:rsidR="008023EE" w:rsidRPr="005E4695" w:rsidRDefault="008023EE" w:rsidP="00BC0EEE">
            <w:pPr>
              <w:tabs>
                <w:tab w:val="left" w:pos="709"/>
                <w:tab w:val="left" w:pos="1080"/>
              </w:tabs>
            </w:pPr>
            <w:r>
              <w:t>Субсидия на выравнивание бюджетной обеспеченности поселений Иркутской области по реализации ими их отдельных расходных обязательств</w:t>
            </w:r>
          </w:p>
        </w:tc>
        <w:tc>
          <w:tcPr>
            <w:tcW w:w="1440" w:type="dxa"/>
          </w:tcPr>
          <w:p w:rsidR="008023EE" w:rsidRDefault="008023EE" w:rsidP="006D7FAB">
            <w:pPr>
              <w:tabs>
                <w:tab w:val="left" w:pos="709"/>
                <w:tab w:val="left" w:pos="1080"/>
              </w:tabs>
              <w:jc w:val="center"/>
            </w:pPr>
          </w:p>
          <w:p w:rsidR="008023EE" w:rsidRPr="00CA378D" w:rsidRDefault="008023EE" w:rsidP="006D7FAB">
            <w:pPr>
              <w:tabs>
                <w:tab w:val="left" w:pos="709"/>
                <w:tab w:val="left" w:pos="1080"/>
              </w:tabs>
              <w:jc w:val="center"/>
            </w:pPr>
            <w:r>
              <w:t>3163,2</w:t>
            </w:r>
          </w:p>
        </w:tc>
        <w:tc>
          <w:tcPr>
            <w:tcW w:w="1260" w:type="dxa"/>
          </w:tcPr>
          <w:p w:rsidR="008023EE" w:rsidRDefault="008023EE" w:rsidP="00996EDD">
            <w:pPr>
              <w:tabs>
                <w:tab w:val="left" w:pos="709"/>
                <w:tab w:val="left" w:pos="1080"/>
              </w:tabs>
              <w:jc w:val="center"/>
            </w:pPr>
          </w:p>
          <w:p w:rsidR="008023EE" w:rsidRPr="00CA378D" w:rsidRDefault="008023EE" w:rsidP="00996EDD">
            <w:pPr>
              <w:tabs>
                <w:tab w:val="left" w:pos="709"/>
                <w:tab w:val="left" w:pos="1080"/>
              </w:tabs>
              <w:jc w:val="center"/>
            </w:pPr>
            <w:r>
              <w:t>3163,2</w:t>
            </w:r>
          </w:p>
        </w:tc>
        <w:tc>
          <w:tcPr>
            <w:tcW w:w="1080" w:type="dxa"/>
          </w:tcPr>
          <w:p w:rsidR="008023EE" w:rsidRPr="00CA378D" w:rsidRDefault="008023EE" w:rsidP="00B559FB">
            <w:pPr>
              <w:tabs>
                <w:tab w:val="left" w:pos="709"/>
                <w:tab w:val="left" w:pos="1080"/>
              </w:tabs>
              <w:jc w:val="center"/>
            </w:pPr>
          </w:p>
        </w:tc>
      </w:tr>
      <w:tr w:rsidR="008023EE" w:rsidRPr="00DE677E" w:rsidTr="00B559FB">
        <w:tc>
          <w:tcPr>
            <w:tcW w:w="6840" w:type="dxa"/>
          </w:tcPr>
          <w:p w:rsidR="008023EE" w:rsidRPr="003A45F8" w:rsidRDefault="008023EE" w:rsidP="00B559FB">
            <w:pPr>
              <w:tabs>
                <w:tab w:val="left" w:pos="709"/>
                <w:tab w:val="left" w:pos="1080"/>
              </w:tabs>
              <w:rPr>
                <w:b/>
              </w:rPr>
            </w:pPr>
            <w:r w:rsidRPr="003A45F8">
              <w:rPr>
                <w:b/>
                <w:sz w:val="22"/>
                <w:szCs w:val="22"/>
              </w:rPr>
              <w:t>Субвенции бюджетам субъектов РФ и муниципальных образований</w:t>
            </w:r>
          </w:p>
        </w:tc>
        <w:tc>
          <w:tcPr>
            <w:tcW w:w="1440" w:type="dxa"/>
          </w:tcPr>
          <w:p w:rsidR="008023EE" w:rsidRDefault="008023EE" w:rsidP="006D7FAB">
            <w:pPr>
              <w:tabs>
                <w:tab w:val="left" w:pos="709"/>
                <w:tab w:val="left" w:pos="1080"/>
              </w:tabs>
              <w:jc w:val="center"/>
              <w:rPr>
                <w:b/>
              </w:rPr>
            </w:pPr>
          </w:p>
          <w:p w:rsidR="008023EE" w:rsidRPr="003A45F8" w:rsidRDefault="008023EE" w:rsidP="006D7FAB">
            <w:pPr>
              <w:tabs>
                <w:tab w:val="left" w:pos="709"/>
                <w:tab w:val="left" w:pos="1080"/>
              </w:tabs>
              <w:jc w:val="center"/>
              <w:rPr>
                <w:b/>
              </w:rPr>
            </w:pPr>
            <w:r>
              <w:rPr>
                <w:b/>
              </w:rPr>
              <w:t>87,8</w:t>
            </w:r>
          </w:p>
        </w:tc>
        <w:tc>
          <w:tcPr>
            <w:tcW w:w="1260" w:type="dxa"/>
          </w:tcPr>
          <w:p w:rsidR="008023EE" w:rsidRDefault="008023EE" w:rsidP="00996EDD">
            <w:pPr>
              <w:tabs>
                <w:tab w:val="left" w:pos="709"/>
                <w:tab w:val="left" w:pos="1080"/>
              </w:tabs>
              <w:jc w:val="center"/>
              <w:rPr>
                <w:b/>
              </w:rPr>
            </w:pPr>
          </w:p>
          <w:p w:rsidR="008023EE" w:rsidRPr="003A45F8" w:rsidRDefault="008023EE" w:rsidP="00996EDD">
            <w:pPr>
              <w:tabs>
                <w:tab w:val="left" w:pos="709"/>
                <w:tab w:val="left" w:pos="1080"/>
              </w:tabs>
              <w:jc w:val="center"/>
              <w:rPr>
                <w:b/>
              </w:rPr>
            </w:pPr>
            <w:r>
              <w:rPr>
                <w:b/>
              </w:rPr>
              <w:t>87,8</w:t>
            </w:r>
          </w:p>
        </w:tc>
        <w:tc>
          <w:tcPr>
            <w:tcW w:w="1080" w:type="dxa"/>
          </w:tcPr>
          <w:p w:rsidR="008023EE" w:rsidRDefault="008023EE" w:rsidP="00B559FB">
            <w:pPr>
              <w:tabs>
                <w:tab w:val="left" w:pos="709"/>
                <w:tab w:val="left" w:pos="1080"/>
              </w:tabs>
              <w:jc w:val="center"/>
              <w:rPr>
                <w:b/>
              </w:rPr>
            </w:pPr>
          </w:p>
          <w:p w:rsidR="008023EE" w:rsidRPr="003A45F8" w:rsidRDefault="008023EE" w:rsidP="00B559FB">
            <w:pPr>
              <w:tabs>
                <w:tab w:val="left" w:pos="709"/>
                <w:tab w:val="left" w:pos="1080"/>
              </w:tabs>
              <w:jc w:val="center"/>
              <w:rPr>
                <w:b/>
              </w:rPr>
            </w:pPr>
            <w:r>
              <w:rPr>
                <w:b/>
              </w:rPr>
              <w:t>100</w:t>
            </w:r>
          </w:p>
        </w:tc>
      </w:tr>
      <w:tr w:rsidR="008023EE" w:rsidRPr="00DE677E" w:rsidTr="00B559FB">
        <w:tc>
          <w:tcPr>
            <w:tcW w:w="6840" w:type="dxa"/>
          </w:tcPr>
          <w:p w:rsidR="008023EE" w:rsidRPr="003A45F8" w:rsidRDefault="008023EE" w:rsidP="00B559FB">
            <w:pPr>
              <w:tabs>
                <w:tab w:val="left" w:pos="709"/>
                <w:tab w:val="left" w:pos="1080"/>
              </w:tabs>
            </w:pPr>
            <w:r w:rsidRPr="003A45F8">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8023EE" w:rsidRDefault="008023EE" w:rsidP="006D7FAB">
            <w:pPr>
              <w:tabs>
                <w:tab w:val="left" w:pos="709"/>
                <w:tab w:val="left" w:pos="1080"/>
              </w:tabs>
              <w:jc w:val="center"/>
            </w:pPr>
          </w:p>
          <w:p w:rsidR="008023EE" w:rsidRPr="003A45F8" w:rsidRDefault="008023EE" w:rsidP="006D7FAB">
            <w:pPr>
              <w:tabs>
                <w:tab w:val="left" w:pos="709"/>
                <w:tab w:val="left" w:pos="1080"/>
              </w:tabs>
              <w:jc w:val="center"/>
            </w:pPr>
            <w:r>
              <w:t>87,1</w:t>
            </w:r>
          </w:p>
        </w:tc>
        <w:tc>
          <w:tcPr>
            <w:tcW w:w="1260" w:type="dxa"/>
          </w:tcPr>
          <w:p w:rsidR="008023EE" w:rsidRDefault="008023EE" w:rsidP="00A14B81">
            <w:pPr>
              <w:tabs>
                <w:tab w:val="left" w:pos="709"/>
                <w:tab w:val="left" w:pos="1080"/>
              </w:tabs>
              <w:jc w:val="center"/>
            </w:pPr>
          </w:p>
          <w:p w:rsidR="008023EE" w:rsidRPr="003A45F8" w:rsidRDefault="008023EE" w:rsidP="00A14B81">
            <w:pPr>
              <w:tabs>
                <w:tab w:val="left" w:pos="709"/>
                <w:tab w:val="left" w:pos="1080"/>
              </w:tabs>
              <w:jc w:val="center"/>
            </w:pPr>
            <w:r>
              <w:t>87,1</w:t>
            </w:r>
          </w:p>
        </w:tc>
        <w:tc>
          <w:tcPr>
            <w:tcW w:w="1080" w:type="dxa"/>
          </w:tcPr>
          <w:p w:rsidR="008023EE" w:rsidRPr="003A45F8" w:rsidRDefault="008023EE" w:rsidP="00B559FB">
            <w:pPr>
              <w:tabs>
                <w:tab w:val="left" w:pos="709"/>
                <w:tab w:val="left" w:pos="1080"/>
              </w:tabs>
              <w:jc w:val="center"/>
            </w:pPr>
          </w:p>
        </w:tc>
      </w:tr>
      <w:tr w:rsidR="008023EE" w:rsidRPr="00DE677E" w:rsidTr="00B559FB">
        <w:tc>
          <w:tcPr>
            <w:tcW w:w="6840" w:type="dxa"/>
          </w:tcPr>
          <w:p w:rsidR="008023EE" w:rsidRPr="00DE677E" w:rsidRDefault="008023EE" w:rsidP="00B559FB">
            <w:pPr>
              <w:tabs>
                <w:tab w:val="left" w:pos="709"/>
                <w:tab w:val="left" w:pos="1080"/>
              </w:tabs>
              <w:rPr>
                <w:highlight w:val="yellow"/>
              </w:rPr>
            </w:pPr>
            <w:r w:rsidRPr="00362FE6">
              <w:rPr>
                <w:sz w:val="22"/>
                <w:szCs w:val="22"/>
              </w:rPr>
              <w:lastRenderedPageBreak/>
              <w:t>Субвенции бюджетам поселений на выполнение передаваемых полномочий субъектов РФ</w:t>
            </w:r>
          </w:p>
        </w:tc>
        <w:tc>
          <w:tcPr>
            <w:tcW w:w="1440" w:type="dxa"/>
          </w:tcPr>
          <w:p w:rsidR="008023EE" w:rsidRDefault="008023EE" w:rsidP="006D7FAB">
            <w:pPr>
              <w:tabs>
                <w:tab w:val="left" w:pos="709"/>
                <w:tab w:val="left" w:pos="1080"/>
              </w:tabs>
              <w:jc w:val="center"/>
            </w:pPr>
          </w:p>
          <w:p w:rsidR="008023EE" w:rsidRPr="003A45F8" w:rsidRDefault="008023EE" w:rsidP="006D7FAB">
            <w:pPr>
              <w:tabs>
                <w:tab w:val="left" w:pos="709"/>
                <w:tab w:val="left" w:pos="1080"/>
              </w:tabs>
              <w:jc w:val="center"/>
            </w:pPr>
            <w:r>
              <w:t>0,7</w:t>
            </w:r>
          </w:p>
        </w:tc>
        <w:tc>
          <w:tcPr>
            <w:tcW w:w="1260" w:type="dxa"/>
          </w:tcPr>
          <w:p w:rsidR="008023EE" w:rsidRDefault="008023EE" w:rsidP="00996EDD">
            <w:pPr>
              <w:tabs>
                <w:tab w:val="left" w:pos="709"/>
                <w:tab w:val="left" w:pos="1080"/>
              </w:tabs>
              <w:jc w:val="center"/>
            </w:pPr>
          </w:p>
          <w:p w:rsidR="008023EE" w:rsidRPr="003A45F8" w:rsidRDefault="008023EE" w:rsidP="00996EDD">
            <w:pPr>
              <w:tabs>
                <w:tab w:val="left" w:pos="709"/>
                <w:tab w:val="left" w:pos="1080"/>
              </w:tabs>
              <w:jc w:val="center"/>
            </w:pPr>
            <w:r>
              <w:t>0,7</w:t>
            </w:r>
          </w:p>
        </w:tc>
        <w:tc>
          <w:tcPr>
            <w:tcW w:w="1080" w:type="dxa"/>
          </w:tcPr>
          <w:p w:rsidR="008023EE" w:rsidRPr="003A45F8" w:rsidRDefault="008023EE" w:rsidP="00B559FB">
            <w:pPr>
              <w:tabs>
                <w:tab w:val="left" w:pos="709"/>
                <w:tab w:val="left" w:pos="1080"/>
              </w:tabs>
              <w:jc w:val="center"/>
            </w:pPr>
          </w:p>
        </w:tc>
      </w:tr>
      <w:tr w:rsidR="008023EE" w:rsidRPr="00DE677E" w:rsidTr="00B559FB">
        <w:tc>
          <w:tcPr>
            <w:tcW w:w="6840" w:type="dxa"/>
          </w:tcPr>
          <w:p w:rsidR="008023EE" w:rsidRPr="00FF38B1" w:rsidRDefault="008023EE" w:rsidP="00B559FB">
            <w:pPr>
              <w:tabs>
                <w:tab w:val="left" w:pos="709"/>
                <w:tab w:val="left" w:pos="1080"/>
              </w:tabs>
              <w:rPr>
                <w:b/>
              </w:rPr>
            </w:pPr>
            <w:r w:rsidRPr="00FF38B1">
              <w:rPr>
                <w:b/>
                <w:sz w:val="22"/>
                <w:szCs w:val="22"/>
              </w:rPr>
              <w:t>Иные межбюджетные трансферты</w:t>
            </w:r>
          </w:p>
        </w:tc>
        <w:tc>
          <w:tcPr>
            <w:tcW w:w="1440" w:type="dxa"/>
          </w:tcPr>
          <w:p w:rsidR="008023EE" w:rsidRPr="00FF38B1" w:rsidRDefault="008023EE" w:rsidP="006D7FAB">
            <w:pPr>
              <w:tabs>
                <w:tab w:val="left" w:pos="709"/>
                <w:tab w:val="left" w:pos="1080"/>
              </w:tabs>
              <w:jc w:val="center"/>
              <w:rPr>
                <w:b/>
              </w:rPr>
            </w:pPr>
            <w:r>
              <w:rPr>
                <w:b/>
              </w:rPr>
              <w:t>165,7</w:t>
            </w:r>
          </w:p>
        </w:tc>
        <w:tc>
          <w:tcPr>
            <w:tcW w:w="1260" w:type="dxa"/>
          </w:tcPr>
          <w:p w:rsidR="008023EE" w:rsidRPr="00FF38B1" w:rsidRDefault="008023EE" w:rsidP="00996EDD">
            <w:pPr>
              <w:tabs>
                <w:tab w:val="left" w:pos="709"/>
                <w:tab w:val="left" w:pos="1080"/>
              </w:tabs>
              <w:jc w:val="center"/>
              <w:rPr>
                <w:b/>
              </w:rPr>
            </w:pPr>
            <w:r>
              <w:rPr>
                <w:b/>
              </w:rPr>
              <w:t>165,7</w:t>
            </w:r>
          </w:p>
        </w:tc>
        <w:tc>
          <w:tcPr>
            <w:tcW w:w="1080" w:type="dxa"/>
          </w:tcPr>
          <w:p w:rsidR="008023EE" w:rsidRPr="00FF38B1" w:rsidRDefault="008023EE" w:rsidP="00B559FB">
            <w:pPr>
              <w:tabs>
                <w:tab w:val="left" w:pos="709"/>
                <w:tab w:val="left" w:pos="1080"/>
              </w:tabs>
              <w:jc w:val="center"/>
              <w:rPr>
                <w:b/>
              </w:rPr>
            </w:pPr>
            <w:r>
              <w:rPr>
                <w:b/>
              </w:rPr>
              <w:t>100</w:t>
            </w:r>
          </w:p>
        </w:tc>
      </w:tr>
      <w:tr w:rsidR="008023EE" w:rsidRPr="00DE677E" w:rsidTr="00B559FB">
        <w:tc>
          <w:tcPr>
            <w:tcW w:w="6840" w:type="dxa"/>
          </w:tcPr>
          <w:p w:rsidR="008023EE" w:rsidRPr="00FF38B1" w:rsidRDefault="008023EE" w:rsidP="00B559FB">
            <w:pPr>
              <w:tabs>
                <w:tab w:val="left" w:pos="709"/>
                <w:tab w:val="left" w:pos="1080"/>
              </w:tabs>
            </w:pPr>
            <w:r w:rsidRPr="00FF38B1">
              <w:rPr>
                <w:sz w:val="22"/>
                <w:szCs w:val="22"/>
              </w:rPr>
              <w:t>Прочие межбюджетные трансферты передаваемые бюджетам поселений</w:t>
            </w:r>
          </w:p>
        </w:tc>
        <w:tc>
          <w:tcPr>
            <w:tcW w:w="1440" w:type="dxa"/>
          </w:tcPr>
          <w:p w:rsidR="008023EE" w:rsidRDefault="008023EE" w:rsidP="006D7FAB">
            <w:pPr>
              <w:tabs>
                <w:tab w:val="left" w:pos="709"/>
                <w:tab w:val="left" w:pos="1080"/>
              </w:tabs>
              <w:jc w:val="center"/>
            </w:pPr>
          </w:p>
          <w:p w:rsidR="008023EE" w:rsidRPr="00FF38B1" w:rsidRDefault="008023EE" w:rsidP="006D7FAB">
            <w:pPr>
              <w:tabs>
                <w:tab w:val="left" w:pos="709"/>
                <w:tab w:val="left" w:pos="1080"/>
              </w:tabs>
              <w:jc w:val="center"/>
            </w:pPr>
            <w:r>
              <w:t>165,7</w:t>
            </w:r>
          </w:p>
        </w:tc>
        <w:tc>
          <w:tcPr>
            <w:tcW w:w="1260" w:type="dxa"/>
          </w:tcPr>
          <w:p w:rsidR="008023EE" w:rsidRDefault="008023EE" w:rsidP="00996EDD">
            <w:pPr>
              <w:tabs>
                <w:tab w:val="left" w:pos="709"/>
                <w:tab w:val="left" w:pos="1080"/>
              </w:tabs>
              <w:jc w:val="center"/>
            </w:pPr>
          </w:p>
          <w:p w:rsidR="008023EE" w:rsidRPr="00FF38B1" w:rsidRDefault="008023EE" w:rsidP="00996EDD">
            <w:pPr>
              <w:tabs>
                <w:tab w:val="left" w:pos="709"/>
                <w:tab w:val="left" w:pos="1080"/>
              </w:tabs>
              <w:jc w:val="center"/>
            </w:pPr>
            <w:r>
              <w:t>165,7</w:t>
            </w:r>
          </w:p>
        </w:tc>
        <w:tc>
          <w:tcPr>
            <w:tcW w:w="1080" w:type="dxa"/>
          </w:tcPr>
          <w:p w:rsidR="008023EE" w:rsidRPr="00FF38B1" w:rsidRDefault="008023EE" w:rsidP="00B559FB">
            <w:pPr>
              <w:tabs>
                <w:tab w:val="left" w:pos="709"/>
                <w:tab w:val="left" w:pos="1080"/>
              </w:tabs>
              <w:jc w:val="center"/>
            </w:pPr>
          </w:p>
        </w:tc>
      </w:tr>
      <w:tr w:rsidR="008023EE" w:rsidRPr="00DE677E" w:rsidTr="00B559FB">
        <w:tc>
          <w:tcPr>
            <w:tcW w:w="6840" w:type="dxa"/>
          </w:tcPr>
          <w:p w:rsidR="008023EE" w:rsidRPr="00BE30E7" w:rsidRDefault="008023EE" w:rsidP="00B559FB">
            <w:pPr>
              <w:tabs>
                <w:tab w:val="left" w:pos="709"/>
                <w:tab w:val="left" w:pos="1080"/>
              </w:tabs>
              <w:rPr>
                <w:b/>
              </w:rPr>
            </w:pPr>
            <w:r w:rsidRPr="00BE30E7">
              <w:rPr>
                <w:b/>
                <w:sz w:val="22"/>
                <w:szCs w:val="22"/>
              </w:rPr>
              <w:t>Поступления от денежных пожертвований, предоставляемых физическими лицами получателям средств бюджетов сельских поселений</w:t>
            </w:r>
          </w:p>
        </w:tc>
        <w:tc>
          <w:tcPr>
            <w:tcW w:w="1440" w:type="dxa"/>
          </w:tcPr>
          <w:p w:rsidR="008023EE" w:rsidRDefault="008023EE" w:rsidP="006D7FAB">
            <w:pPr>
              <w:tabs>
                <w:tab w:val="left" w:pos="709"/>
                <w:tab w:val="left" w:pos="1080"/>
              </w:tabs>
              <w:jc w:val="center"/>
              <w:rPr>
                <w:b/>
              </w:rPr>
            </w:pPr>
          </w:p>
          <w:p w:rsidR="008023EE" w:rsidRPr="00BE30E7" w:rsidRDefault="008023EE" w:rsidP="006D7FAB">
            <w:pPr>
              <w:tabs>
                <w:tab w:val="left" w:pos="709"/>
                <w:tab w:val="left" w:pos="1080"/>
              </w:tabs>
              <w:jc w:val="center"/>
              <w:rPr>
                <w:b/>
              </w:rPr>
            </w:pPr>
            <w:r>
              <w:rPr>
                <w:b/>
              </w:rPr>
              <w:t>45,5</w:t>
            </w:r>
          </w:p>
        </w:tc>
        <w:tc>
          <w:tcPr>
            <w:tcW w:w="1260" w:type="dxa"/>
          </w:tcPr>
          <w:p w:rsidR="008023EE" w:rsidRDefault="008023EE" w:rsidP="00996EDD">
            <w:pPr>
              <w:tabs>
                <w:tab w:val="left" w:pos="709"/>
                <w:tab w:val="left" w:pos="1080"/>
              </w:tabs>
              <w:jc w:val="center"/>
              <w:rPr>
                <w:b/>
              </w:rPr>
            </w:pPr>
          </w:p>
          <w:p w:rsidR="008023EE" w:rsidRPr="00BE30E7" w:rsidRDefault="008023EE" w:rsidP="00996EDD">
            <w:pPr>
              <w:tabs>
                <w:tab w:val="left" w:pos="709"/>
                <w:tab w:val="left" w:pos="1080"/>
              </w:tabs>
              <w:jc w:val="center"/>
              <w:rPr>
                <w:b/>
              </w:rPr>
            </w:pPr>
            <w:r>
              <w:rPr>
                <w:b/>
              </w:rPr>
              <w:t>45,5</w:t>
            </w:r>
          </w:p>
        </w:tc>
        <w:tc>
          <w:tcPr>
            <w:tcW w:w="1080" w:type="dxa"/>
          </w:tcPr>
          <w:p w:rsidR="008023EE" w:rsidRPr="00FF38B1" w:rsidRDefault="008023EE" w:rsidP="00B559FB">
            <w:pPr>
              <w:tabs>
                <w:tab w:val="left" w:pos="709"/>
                <w:tab w:val="left" w:pos="1080"/>
              </w:tabs>
              <w:jc w:val="center"/>
            </w:pPr>
          </w:p>
        </w:tc>
      </w:tr>
      <w:tr w:rsidR="00EC26AC" w:rsidRPr="00DE677E" w:rsidTr="00B559FB">
        <w:tc>
          <w:tcPr>
            <w:tcW w:w="6840" w:type="dxa"/>
          </w:tcPr>
          <w:p w:rsidR="00EC26AC" w:rsidRPr="00FF38B1" w:rsidRDefault="00EC26AC" w:rsidP="00B559FB">
            <w:pPr>
              <w:tabs>
                <w:tab w:val="left" w:pos="709"/>
                <w:tab w:val="left" w:pos="1080"/>
              </w:tabs>
              <w:rPr>
                <w:b/>
              </w:rPr>
            </w:pPr>
            <w:r w:rsidRPr="00FF38B1">
              <w:rPr>
                <w:b/>
                <w:sz w:val="22"/>
                <w:szCs w:val="22"/>
              </w:rPr>
              <w:t>Итого безвозмездных поступлений</w:t>
            </w:r>
          </w:p>
        </w:tc>
        <w:tc>
          <w:tcPr>
            <w:tcW w:w="1440" w:type="dxa"/>
          </w:tcPr>
          <w:p w:rsidR="00EC26AC" w:rsidRPr="00FF38B1" w:rsidRDefault="008023EE" w:rsidP="00B559FB">
            <w:pPr>
              <w:tabs>
                <w:tab w:val="left" w:pos="709"/>
                <w:tab w:val="left" w:pos="1080"/>
              </w:tabs>
              <w:jc w:val="center"/>
              <w:rPr>
                <w:b/>
              </w:rPr>
            </w:pPr>
            <w:r>
              <w:rPr>
                <w:b/>
              </w:rPr>
              <w:t>7122,5</w:t>
            </w:r>
          </w:p>
        </w:tc>
        <w:tc>
          <w:tcPr>
            <w:tcW w:w="1260" w:type="dxa"/>
          </w:tcPr>
          <w:p w:rsidR="00EC26AC" w:rsidRPr="00FF38B1" w:rsidRDefault="008023EE" w:rsidP="00073B95">
            <w:pPr>
              <w:tabs>
                <w:tab w:val="left" w:pos="709"/>
                <w:tab w:val="left" w:pos="1080"/>
              </w:tabs>
              <w:jc w:val="center"/>
              <w:rPr>
                <w:b/>
              </w:rPr>
            </w:pPr>
            <w:r>
              <w:rPr>
                <w:b/>
              </w:rPr>
              <w:t>7122,2</w:t>
            </w:r>
          </w:p>
        </w:tc>
        <w:tc>
          <w:tcPr>
            <w:tcW w:w="1080" w:type="dxa"/>
          </w:tcPr>
          <w:p w:rsidR="00EC26AC" w:rsidRPr="00FF38B1" w:rsidRDefault="00EC26AC" w:rsidP="00B559FB">
            <w:pPr>
              <w:tabs>
                <w:tab w:val="left" w:pos="709"/>
                <w:tab w:val="left" w:pos="1080"/>
              </w:tabs>
              <w:jc w:val="center"/>
              <w:rPr>
                <w:b/>
              </w:rPr>
            </w:pPr>
            <w:r>
              <w:rPr>
                <w:b/>
              </w:rPr>
              <w:t>100</w:t>
            </w:r>
          </w:p>
        </w:tc>
      </w:tr>
    </w:tbl>
    <w:p w:rsidR="007C1BF6" w:rsidRPr="00DE677E" w:rsidRDefault="007C1BF6" w:rsidP="007C1BF6">
      <w:pPr>
        <w:pStyle w:val="Style2"/>
        <w:widowControl/>
        <w:spacing w:line="240" w:lineRule="auto"/>
        <w:jc w:val="both"/>
        <w:rPr>
          <w:highlight w:val="yellow"/>
        </w:rPr>
      </w:pPr>
    </w:p>
    <w:p w:rsidR="004413DA" w:rsidRPr="00BF48BF" w:rsidRDefault="004C7ECC" w:rsidP="00BF48BF">
      <w:pPr>
        <w:pStyle w:val="Style2"/>
        <w:widowControl/>
        <w:spacing w:line="240" w:lineRule="auto"/>
        <w:jc w:val="both"/>
        <w:rPr>
          <w:sz w:val="25"/>
          <w:szCs w:val="25"/>
        </w:rPr>
      </w:pPr>
      <w:r w:rsidRPr="008B24A7">
        <w:tab/>
      </w:r>
      <w:r w:rsidRPr="008B24A7">
        <w:rPr>
          <w:sz w:val="25"/>
          <w:szCs w:val="25"/>
        </w:rPr>
        <w:t>Таким образом, за 201</w:t>
      </w:r>
      <w:r w:rsidR="00344A06">
        <w:rPr>
          <w:sz w:val="25"/>
          <w:szCs w:val="25"/>
        </w:rPr>
        <w:t>6</w:t>
      </w:r>
      <w:r w:rsidRPr="008B24A7">
        <w:rPr>
          <w:sz w:val="25"/>
          <w:szCs w:val="25"/>
        </w:rPr>
        <w:t xml:space="preserve"> год</w:t>
      </w:r>
      <w:r w:rsidR="00FF6FA4" w:rsidRPr="008B24A7">
        <w:rPr>
          <w:sz w:val="25"/>
          <w:szCs w:val="25"/>
        </w:rPr>
        <w:t>,</w:t>
      </w:r>
      <w:r w:rsidRPr="008B24A7">
        <w:rPr>
          <w:sz w:val="25"/>
          <w:szCs w:val="25"/>
        </w:rPr>
        <w:t xml:space="preserve"> безвозмездные перечисления в форме дотаций, субвенций, субсидий от бюджетов других уровней </w:t>
      </w:r>
      <w:r w:rsidR="00B13CB0">
        <w:rPr>
          <w:sz w:val="25"/>
          <w:szCs w:val="25"/>
        </w:rPr>
        <w:t>в бюджет Икейского</w:t>
      </w:r>
      <w:r w:rsidR="00B13CB0" w:rsidRPr="005F5DB6">
        <w:rPr>
          <w:sz w:val="25"/>
          <w:szCs w:val="25"/>
        </w:rPr>
        <w:t xml:space="preserve"> муниципального образования </w:t>
      </w:r>
      <w:r w:rsidRPr="008B24A7">
        <w:rPr>
          <w:sz w:val="25"/>
          <w:szCs w:val="25"/>
        </w:rPr>
        <w:t>поступили полностью.</w:t>
      </w:r>
    </w:p>
    <w:p w:rsidR="007C1BF6" w:rsidRPr="007970FD" w:rsidRDefault="007C1BF6" w:rsidP="007C1BF6">
      <w:pPr>
        <w:pStyle w:val="Style2"/>
        <w:widowControl/>
        <w:spacing w:line="240" w:lineRule="auto"/>
        <w:jc w:val="both"/>
        <w:rPr>
          <w:rStyle w:val="FontStyle28"/>
          <w:sz w:val="25"/>
          <w:szCs w:val="25"/>
        </w:rPr>
      </w:pPr>
    </w:p>
    <w:p w:rsidR="004C7ECC" w:rsidRPr="001A5AE4" w:rsidRDefault="004C7ECC" w:rsidP="007C1BF6">
      <w:pPr>
        <w:pStyle w:val="Style2"/>
        <w:widowControl/>
        <w:spacing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4C7ECC" w:rsidRPr="001A5AE4" w:rsidRDefault="004C7ECC" w:rsidP="004C7ECC">
      <w:pPr>
        <w:pStyle w:val="2"/>
        <w:spacing w:after="0" w:line="240" w:lineRule="auto"/>
        <w:ind w:left="0"/>
        <w:jc w:val="center"/>
        <w:rPr>
          <w:sz w:val="25"/>
          <w:szCs w:val="25"/>
        </w:rPr>
      </w:pPr>
    </w:p>
    <w:p w:rsidR="003C3087" w:rsidRDefault="008F0428" w:rsidP="003C3087">
      <w:pPr>
        <w:tabs>
          <w:tab w:val="left" w:pos="3119"/>
          <w:tab w:val="left" w:pos="5529"/>
        </w:tabs>
        <w:ind w:firstLine="720"/>
        <w:jc w:val="both"/>
        <w:rPr>
          <w:sz w:val="25"/>
          <w:szCs w:val="25"/>
        </w:rPr>
      </w:pPr>
      <w:r>
        <w:rPr>
          <w:sz w:val="25"/>
          <w:szCs w:val="25"/>
        </w:rPr>
        <w:t>По расходам бюджет</w:t>
      </w:r>
      <w:r w:rsidR="00304614" w:rsidRPr="005F5DB6">
        <w:rPr>
          <w:sz w:val="25"/>
          <w:szCs w:val="25"/>
        </w:rPr>
        <w:t xml:space="preserve"> </w:t>
      </w:r>
      <w:r w:rsidR="00CE3EF9">
        <w:rPr>
          <w:sz w:val="25"/>
          <w:szCs w:val="25"/>
        </w:rPr>
        <w:t>Икейского</w:t>
      </w:r>
      <w:r w:rsidR="00CE3EF9" w:rsidRPr="005F5DB6">
        <w:rPr>
          <w:sz w:val="25"/>
          <w:szCs w:val="25"/>
        </w:rPr>
        <w:t xml:space="preserve"> </w:t>
      </w:r>
      <w:r w:rsidR="00304614" w:rsidRPr="005F5DB6">
        <w:rPr>
          <w:sz w:val="25"/>
          <w:szCs w:val="25"/>
        </w:rPr>
        <w:t>муниципального образования за 201</w:t>
      </w:r>
      <w:r w:rsidR="00BE30E7">
        <w:rPr>
          <w:sz w:val="25"/>
          <w:szCs w:val="25"/>
        </w:rPr>
        <w:t>6</w:t>
      </w:r>
      <w:r w:rsidR="00304614" w:rsidRPr="005F5DB6">
        <w:rPr>
          <w:sz w:val="25"/>
          <w:szCs w:val="25"/>
        </w:rPr>
        <w:t xml:space="preserve"> год  при плане </w:t>
      </w:r>
      <w:r w:rsidR="00CE3EF9">
        <w:rPr>
          <w:sz w:val="25"/>
          <w:szCs w:val="25"/>
        </w:rPr>
        <w:t>9655,3</w:t>
      </w:r>
      <w:r w:rsidR="00304614" w:rsidRPr="005F5DB6">
        <w:rPr>
          <w:sz w:val="25"/>
          <w:szCs w:val="25"/>
        </w:rPr>
        <w:t xml:space="preserve"> тыс. руб. исполнен в сумме </w:t>
      </w:r>
      <w:r w:rsidR="00CE3EF9">
        <w:rPr>
          <w:sz w:val="25"/>
          <w:szCs w:val="25"/>
        </w:rPr>
        <w:t>8828,4</w:t>
      </w:r>
      <w:r w:rsidR="00304614" w:rsidRPr="005F5DB6">
        <w:rPr>
          <w:sz w:val="25"/>
          <w:szCs w:val="25"/>
        </w:rPr>
        <w:t xml:space="preserve"> тыс. руб. или </w:t>
      </w:r>
      <w:r w:rsidR="00CE3EF9">
        <w:rPr>
          <w:sz w:val="25"/>
          <w:szCs w:val="25"/>
        </w:rPr>
        <w:t>91,4</w:t>
      </w:r>
      <w:r w:rsidR="00304614" w:rsidRPr="005F5DB6">
        <w:rPr>
          <w:sz w:val="25"/>
          <w:szCs w:val="25"/>
        </w:rPr>
        <w:t xml:space="preserve"> %.</w:t>
      </w:r>
      <w:r w:rsidR="00687EE2" w:rsidRPr="005F5DB6">
        <w:rPr>
          <w:sz w:val="25"/>
          <w:szCs w:val="25"/>
        </w:rPr>
        <w:t xml:space="preserve"> </w:t>
      </w:r>
      <w:r w:rsidR="0061765D" w:rsidRPr="005F5DB6">
        <w:rPr>
          <w:sz w:val="25"/>
          <w:szCs w:val="25"/>
        </w:rPr>
        <w:t>По сравнению с 201</w:t>
      </w:r>
      <w:r w:rsidR="002C710E">
        <w:rPr>
          <w:sz w:val="25"/>
          <w:szCs w:val="25"/>
        </w:rPr>
        <w:t>5</w:t>
      </w:r>
      <w:r w:rsidR="0061765D" w:rsidRPr="005F5DB6">
        <w:rPr>
          <w:sz w:val="25"/>
          <w:szCs w:val="25"/>
        </w:rPr>
        <w:t xml:space="preserve"> годом, расходы у</w:t>
      </w:r>
      <w:r w:rsidR="003C3087">
        <w:rPr>
          <w:sz w:val="25"/>
          <w:szCs w:val="25"/>
        </w:rPr>
        <w:t>величились</w:t>
      </w:r>
      <w:r w:rsidR="0061765D" w:rsidRPr="005F5DB6">
        <w:rPr>
          <w:sz w:val="25"/>
          <w:szCs w:val="25"/>
        </w:rPr>
        <w:t xml:space="preserve"> на </w:t>
      </w:r>
      <w:r w:rsidR="00CE3EF9">
        <w:rPr>
          <w:sz w:val="25"/>
          <w:szCs w:val="25"/>
        </w:rPr>
        <w:t>901,0</w:t>
      </w:r>
      <w:r w:rsidR="006E5368" w:rsidRPr="005F5DB6">
        <w:rPr>
          <w:sz w:val="25"/>
          <w:szCs w:val="25"/>
        </w:rPr>
        <w:t xml:space="preserve"> тыс.руб.</w:t>
      </w:r>
      <w:r w:rsidR="003C3087">
        <w:rPr>
          <w:sz w:val="25"/>
          <w:szCs w:val="25"/>
        </w:rPr>
        <w:t xml:space="preserve"> Неисполненные назначения составили </w:t>
      </w:r>
      <w:r w:rsidR="00CE3EF9">
        <w:rPr>
          <w:sz w:val="25"/>
          <w:szCs w:val="25"/>
        </w:rPr>
        <w:t>826,9</w:t>
      </w:r>
      <w:r w:rsidR="003C3087">
        <w:rPr>
          <w:sz w:val="25"/>
          <w:szCs w:val="25"/>
        </w:rPr>
        <w:t xml:space="preserve"> тыс.руб., причинами н</w:t>
      </w:r>
      <w:r w:rsidR="003C3087" w:rsidRPr="00165BFE">
        <w:rPr>
          <w:sz w:val="25"/>
          <w:szCs w:val="25"/>
        </w:rPr>
        <w:t>еисполне</w:t>
      </w:r>
      <w:r w:rsidR="003C3087">
        <w:rPr>
          <w:sz w:val="25"/>
          <w:szCs w:val="25"/>
        </w:rPr>
        <w:t>ния бюджетных ассигнований</w:t>
      </w:r>
      <w:r w:rsidR="003C3087" w:rsidRPr="00165BFE">
        <w:rPr>
          <w:sz w:val="25"/>
          <w:szCs w:val="25"/>
        </w:rPr>
        <w:t xml:space="preserve"> </w:t>
      </w:r>
      <w:r w:rsidR="003C3087">
        <w:rPr>
          <w:sz w:val="25"/>
          <w:szCs w:val="25"/>
        </w:rPr>
        <w:t>являются:</w:t>
      </w:r>
    </w:p>
    <w:p w:rsidR="003C3087" w:rsidRDefault="003C3087" w:rsidP="003C3087">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CE3EF9">
        <w:rPr>
          <w:sz w:val="25"/>
          <w:szCs w:val="25"/>
        </w:rPr>
        <w:t>Икейского</w:t>
      </w:r>
      <w:r w:rsidR="00CE3EF9" w:rsidRPr="00914AFA">
        <w:rPr>
          <w:sz w:val="25"/>
          <w:szCs w:val="25"/>
        </w:rPr>
        <w:t xml:space="preserve"> </w:t>
      </w:r>
      <w:r w:rsidRPr="00914AFA">
        <w:rPr>
          <w:sz w:val="25"/>
          <w:szCs w:val="25"/>
        </w:rPr>
        <w:t>сельского</w:t>
      </w:r>
      <w:r>
        <w:rPr>
          <w:sz w:val="25"/>
          <w:szCs w:val="25"/>
        </w:rPr>
        <w:t xml:space="preserve"> поселения в сумме </w:t>
      </w:r>
      <w:r w:rsidR="00D16E59">
        <w:rPr>
          <w:sz w:val="25"/>
          <w:szCs w:val="25"/>
        </w:rPr>
        <w:t>2</w:t>
      </w:r>
      <w:r>
        <w:rPr>
          <w:sz w:val="25"/>
          <w:szCs w:val="25"/>
        </w:rPr>
        <w:t>,0</w:t>
      </w:r>
      <w:r w:rsidRPr="00914AFA">
        <w:rPr>
          <w:sz w:val="25"/>
          <w:szCs w:val="25"/>
        </w:rPr>
        <w:t xml:space="preserve"> тыс.руб. в связи с отсутствием на территории поселения в 201</w:t>
      </w:r>
      <w:r w:rsidR="00D16E59">
        <w:rPr>
          <w:sz w:val="25"/>
          <w:szCs w:val="25"/>
        </w:rPr>
        <w:t>6</w:t>
      </w:r>
      <w:r w:rsidRPr="00914AFA">
        <w:rPr>
          <w:sz w:val="25"/>
          <w:szCs w:val="25"/>
        </w:rPr>
        <w:t xml:space="preserve"> году чрезвычайных ситуаций</w:t>
      </w:r>
      <w:r>
        <w:rPr>
          <w:sz w:val="25"/>
          <w:szCs w:val="25"/>
        </w:rPr>
        <w:t>;</w:t>
      </w:r>
    </w:p>
    <w:p w:rsidR="00CD74F6" w:rsidRDefault="00CD74F6" w:rsidP="003C3087">
      <w:pPr>
        <w:widowControl/>
        <w:autoSpaceDE/>
        <w:autoSpaceDN/>
        <w:adjustRightInd/>
        <w:jc w:val="both"/>
        <w:rPr>
          <w:sz w:val="25"/>
          <w:szCs w:val="25"/>
        </w:rPr>
      </w:pPr>
      <w:r>
        <w:rPr>
          <w:sz w:val="25"/>
          <w:szCs w:val="25"/>
        </w:rPr>
        <w:t xml:space="preserve">- </w:t>
      </w:r>
      <w:r w:rsidRPr="00914AFA">
        <w:rPr>
          <w:sz w:val="25"/>
          <w:szCs w:val="25"/>
        </w:rPr>
        <w:t xml:space="preserve">не использованы бюджетные ассигнования  </w:t>
      </w:r>
      <w:r w:rsidR="00AE4613">
        <w:rPr>
          <w:sz w:val="25"/>
          <w:szCs w:val="25"/>
        </w:rPr>
        <w:t>на обеспечение дея</w:t>
      </w:r>
      <w:r>
        <w:rPr>
          <w:sz w:val="25"/>
          <w:szCs w:val="25"/>
        </w:rPr>
        <w:t xml:space="preserve">тельности органов местного самоуправления в сумме </w:t>
      </w:r>
      <w:r w:rsidR="00CE3EF9">
        <w:rPr>
          <w:sz w:val="25"/>
          <w:szCs w:val="25"/>
        </w:rPr>
        <w:t>16,8</w:t>
      </w:r>
      <w:r>
        <w:rPr>
          <w:sz w:val="25"/>
          <w:szCs w:val="25"/>
        </w:rPr>
        <w:t xml:space="preserve"> тыс.руб. в связи с проведением конкурсных процедур;</w:t>
      </w:r>
    </w:p>
    <w:p w:rsidR="003C3087" w:rsidRDefault="003C3087" w:rsidP="003C3087">
      <w:pPr>
        <w:jc w:val="both"/>
        <w:outlineLvl w:val="0"/>
        <w:rPr>
          <w:sz w:val="25"/>
          <w:szCs w:val="25"/>
        </w:rPr>
      </w:pPr>
      <w:r w:rsidRPr="00914AFA">
        <w:rPr>
          <w:sz w:val="25"/>
          <w:szCs w:val="25"/>
        </w:rPr>
        <w:t xml:space="preserve">- не использованы бюджетные ассигнования  </w:t>
      </w:r>
      <w:r w:rsidR="00CE3EF9">
        <w:rPr>
          <w:sz w:val="25"/>
          <w:szCs w:val="25"/>
        </w:rPr>
        <w:t xml:space="preserve">по организации благоустройства территории поселения </w:t>
      </w:r>
      <w:r w:rsidRPr="00914AFA">
        <w:rPr>
          <w:sz w:val="25"/>
          <w:szCs w:val="25"/>
        </w:rPr>
        <w:t xml:space="preserve">в сумме </w:t>
      </w:r>
      <w:r w:rsidR="00CE3EF9">
        <w:rPr>
          <w:sz w:val="25"/>
          <w:szCs w:val="25"/>
        </w:rPr>
        <w:t>334,8</w:t>
      </w:r>
      <w:r>
        <w:rPr>
          <w:sz w:val="25"/>
          <w:szCs w:val="25"/>
        </w:rPr>
        <w:t xml:space="preserve"> тыс.руб. в связи с неравномерным поступлением доходов и ввиду сезонности проведения работ</w:t>
      </w:r>
      <w:r w:rsidRPr="00914AFA">
        <w:rPr>
          <w:sz w:val="25"/>
          <w:szCs w:val="25"/>
        </w:rPr>
        <w:t>;</w:t>
      </w:r>
    </w:p>
    <w:p w:rsidR="00D16E59" w:rsidRPr="00914AFA" w:rsidRDefault="00D16E59" w:rsidP="003C3087">
      <w:pPr>
        <w:jc w:val="both"/>
        <w:outlineLvl w:val="0"/>
        <w:rPr>
          <w:sz w:val="25"/>
          <w:szCs w:val="25"/>
        </w:rPr>
      </w:pPr>
      <w:r>
        <w:rPr>
          <w:sz w:val="25"/>
          <w:szCs w:val="25"/>
        </w:rPr>
        <w:t xml:space="preserve">- </w:t>
      </w:r>
      <w:r w:rsidRPr="00914AFA">
        <w:rPr>
          <w:sz w:val="25"/>
          <w:szCs w:val="25"/>
        </w:rPr>
        <w:t xml:space="preserve">не использованы бюджетные ассигнования  </w:t>
      </w:r>
      <w:r>
        <w:rPr>
          <w:sz w:val="25"/>
          <w:szCs w:val="25"/>
        </w:rPr>
        <w:t xml:space="preserve">по мероприятиям в сфере культуры  </w:t>
      </w:r>
      <w:r w:rsidRPr="00914AFA">
        <w:rPr>
          <w:sz w:val="25"/>
          <w:szCs w:val="25"/>
        </w:rPr>
        <w:t xml:space="preserve">в сумме </w:t>
      </w:r>
      <w:r w:rsidR="00CE3EF9">
        <w:rPr>
          <w:sz w:val="25"/>
          <w:szCs w:val="25"/>
        </w:rPr>
        <w:t>16,9</w:t>
      </w:r>
      <w:r>
        <w:rPr>
          <w:sz w:val="25"/>
          <w:szCs w:val="25"/>
        </w:rPr>
        <w:t xml:space="preserve"> тыс.руб. </w:t>
      </w:r>
      <w:r w:rsidR="00CE3EF9">
        <w:rPr>
          <w:sz w:val="25"/>
          <w:szCs w:val="25"/>
        </w:rPr>
        <w:t>в связи с оплатой предъявленных счетов за фактически потребленные коммунальные услуги, в связи с возвратом средств ФСС</w:t>
      </w:r>
      <w:r>
        <w:rPr>
          <w:sz w:val="25"/>
          <w:szCs w:val="25"/>
        </w:rPr>
        <w:t>;</w:t>
      </w:r>
    </w:p>
    <w:p w:rsidR="002F08BA" w:rsidRPr="00344B67" w:rsidRDefault="003C3087" w:rsidP="00344B67">
      <w:pPr>
        <w:jc w:val="both"/>
      </w:pPr>
      <w:r w:rsidRPr="00481896">
        <w:rPr>
          <w:sz w:val="25"/>
          <w:szCs w:val="25"/>
        </w:rPr>
        <w:t xml:space="preserve">- не использованы бюджетные ассигнования в сумме </w:t>
      </w:r>
      <w:r w:rsidR="00253E61">
        <w:rPr>
          <w:sz w:val="25"/>
          <w:szCs w:val="25"/>
        </w:rPr>
        <w:t>456,4</w:t>
      </w:r>
      <w:r w:rsidRPr="00481896">
        <w:rPr>
          <w:sz w:val="25"/>
          <w:szCs w:val="25"/>
        </w:rPr>
        <w:t xml:space="preserve"> тыс.руб</w:t>
      </w:r>
      <w:r>
        <w:rPr>
          <w:sz w:val="25"/>
          <w:szCs w:val="25"/>
        </w:rPr>
        <w:t>.</w:t>
      </w:r>
      <w:r w:rsidRPr="00481896">
        <w:rPr>
          <w:sz w:val="25"/>
          <w:szCs w:val="25"/>
        </w:rPr>
        <w:t xml:space="preserve">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w:t>
      </w:r>
      <w:r>
        <w:rPr>
          <w:sz w:val="25"/>
          <w:szCs w:val="25"/>
        </w:rPr>
        <w:t xml:space="preserve">неравномерным поступлением </w:t>
      </w:r>
      <w:r w:rsidRPr="00481896">
        <w:rPr>
          <w:sz w:val="25"/>
          <w:szCs w:val="25"/>
        </w:rPr>
        <w:t>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2F08BA" w:rsidRPr="005F5DB6" w:rsidRDefault="00A07FEA" w:rsidP="00A07FEA">
      <w:pPr>
        <w:tabs>
          <w:tab w:val="left" w:pos="709"/>
        </w:tabs>
        <w:jc w:val="both"/>
        <w:outlineLvl w:val="0"/>
        <w:rPr>
          <w:sz w:val="25"/>
          <w:szCs w:val="25"/>
        </w:rPr>
      </w:pPr>
      <w:r>
        <w:rPr>
          <w:sz w:val="25"/>
          <w:szCs w:val="25"/>
        </w:rPr>
        <w:tab/>
      </w:r>
      <w:r w:rsidR="002F08BA" w:rsidRPr="005F5DB6">
        <w:rPr>
          <w:sz w:val="25"/>
          <w:szCs w:val="25"/>
        </w:rPr>
        <w:t xml:space="preserve">Расходы бюджета </w:t>
      </w:r>
      <w:r w:rsidR="00CE3EF9">
        <w:rPr>
          <w:sz w:val="25"/>
          <w:szCs w:val="25"/>
        </w:rPr>
        <w:t xml:space="preserve">Икейского </w:t>
      </w:r>
      <w:r>
        <w:rPr>
          <w:sz w:val="25"/>
          <w:szCs w:val="25"/>
        </w:rPr>
        <w:t xml:space="preserve">муниципального образования </w:t>
      </w:r>
      <w:r w:rsidR="002F08BA" w:rsidRPr="005F5DB6">
        <w:rPr>
          <w:sz w:val="25"/>
          <w:szCs w:val="25"/>
        </w:rPr>
        <w:t xml:space="preserve">в разрезе разделов функциональной классификации расходов бюджетов Российской Федерации определены следующим образом:               </w:t>
      </w:r>
    </w:p>
    <w:p w:rsidR="002F08BA" w:rsidRPr="005F5DB6" w:rsidRDefault="002F08BA" w:rsidP="005F5DB6">
      <w:pPr>
        <w:jc w:val="both"/>
        <w:rPr>
          <w:sz w:val="25"/>
          <w:szCs w:val="25"/>
        </w:rPr>
      </w:pPr>
      <w:r w:rsidRPr="005F5DB6">
        <w:rPr>
          <w:sz w:val="25"/>
          <w:szCs w:val="25"/>
        </w:rPr>
        <w:t xml:space="preserve">                                                                                                                  </w:t>
      </w:r>
      <w:r w:rsidR="00344B67">
        <w:rPr>
          <w:sz w:val="25"/>
          <w:szCs w:val="25"/>
        </w:rPr>
        <w:t xml:space="preserve">            </w:t>
      </w:r>
      <w:r w:rsidRPr="005F5DB6">
        <w:rPr>
          <w:sz w:val="25"/>
          <w:szCs w:val="25"/>
        </w:rPr>
        <w:t xml:space="preserve">  </w:t>
      </w:r>
      <w:r w:rsidR="005F5DB6">
        <w:rPr>
          <w:sz w:val="25"/>
          <w:szCs w:val="25"/>
        </w:rPr>
        <w:t>(</w:t>
      </w:r>
      <w:r w:rsidRPr="005F5DB6">
        <w:rPr>
          <w:sz w:val="25"/>
          <w:szCs w:val="25"/>
        </w:rPr>
        <w:t>тыс. руб.</w:t>
      </w:r>
      <w:r w:rsidR="005F5DB6">
        <w:rPr>
          <w:sz w:val="25"/>
          <w:szCs w:val="25"/>
        </w:rPr>
        <w:t>)</w:t>
      </w:r>
    </w:p>
    <w:tbl>
      <w:tblPr>
        <w:tblW w:w="9518" w:type="dxa"/>
        <w:tblInd w:w="-34" w:type="dxa"/>
        <w:tblLayout w:type="fixed"/>
        <w:tblLook w:val="0000"/>
      </w:tblPr>
      <w:tblGrid>
        <w:gridCol w:w="3277"/>
        <w:gridCol w:w="1113"/>
        <w:gridCol w:w="1062"/>
        <w:gridCol w:w="1061"/>
        <w:gridCol w:w="1093"/>
        <w:gridCol w:w="915"/>
        <w:gridCol w:w="997"/>
      </w:tblGrid>
      <w:tr w:rsidR="00344B67" w:rsidRPr="006C46A4" w:rsidTr="00344B67">
        <w:trPr>
          <w:trHeight w:val="758"/>
        </w:trPr>
        <w:tc>
          <w:tcPr>
            <w:tcW w:w="3277" w:type="dxa"/>
            <w:vMerge w:val="restart"/>
            <w:tcBorders>
              <w:top w:val="single" w:sz="8" w:space="0" w:color="auto"/>
              <w:left w:val="single" w:sz="8" w:space="0" w:color="auto"/>
              <w:bottom w:val="single" w:sz="8" w:space="0" w:color="000000"/>
              <w:right w:val="single" w:sz="8" w:space="0" w:color="auto"/>
            </w:tcBorders>
            <w:noWrap/>
            <w:vAlign w:val="bottom"/>
          </w:tcPr>
          <w:p w:rsidR="00344B67" w:rsidRPr="00344B67" w:rsidRDefault="00344B67" w:rsidP="00EF62E8">
            <w:pPr>
              <w:jc w:val="center"/>
              <w:rPr>
                <w:b/>
              </w:rPr>
            </w:pPr>
            <w:r w:rsidRPr="00344B67">
              <w:rPr>
                <w:b/>
                <w:sz w:val="22"/>
                <w:szCs w:val="22"/>
              </w:rPr>
              <w:t>Наименование показателя</w:t>
            </w:r>
          </w:p>
        </w:tc>
        <w:tc>
          <w:tcPr>
            <w:tcW w:w="2175" w:type="dxa"/>
            <w:gridSpan w:val="2"/>
            <w:tcBorders>
              <w:top w:val="single" w:sz="8" w:space="0" w:color="auto"/>
              <w:left w:val="nil"/>
              <w:bottom w:val="single" w:sz="8" w:space="0" w:color="auto"/>
              <w:right w:val="single" w:sz="8" w:space="0" w:color="000000"/>
            </w:tcBorders>
            <w:vAlign w:val="bottom"/>
          </w:tcPr>
          <w:p w:rsidR="00344B67" w:rsidRPr="00344B67" w:rsidRDefault="00344B67" w:rsidP="00CD74F6">
            <w:pPr>
              <w:jc w:val="center"/>
              <w:rPr>
                <w:b/>
              </w:rPr>
            </w:pPr>
            <w:r w:rsidRPr="00344B67">
              <w:rPr>
                <w:b/>
                <w:sz w:val="22"/>
                <w:szCs w:val="22"/>
              </w:rPr>
              <w:t xml:space="preserve">План </w:t>
            </w:r>
            <w:r w:rsidR="00C30B71">
              <w:rPr>
                <w:b/>
                <w:sz w:val="22"/>
                <w:szCs w:val="22"/>
              </w:rPr>
              <w:t xml:space="preserve">на </w:t>
            </w:r>
            <w:r w:rsidRPr="00344B67">
              <w:rPr>
                <w:b/>
                <w:sz w:val="22"/>
                <w:szCs w:val="22"/>
              </w:rPr>
              <w:t>201</w:t>
            </w:r>
            <w:r w:rsidR="00CD74F6">
              <w:rPr>
                <w:b/>
                <w:sz w:val="22"/>
                <w:szCs w:val="22"/>
              </w:rPr>
              <w:t>6</w:t>
            </w:r>
            <w:r w:rsidRPr="00344B67">
              <w:rPr>
                <w:b/>
                <w:sz w:val="22"/>
                <w:szCs w:val="22"/>
              </w:rPr>
              <w:t>г.</w:t>
            </w:r>
          </w:p>
        </w:tc>
        <w:tc>
          <w:tcPr>
            <w:tcW w:w="2154" w:type="dxa"/>
            <w:gridSpan w:val="2"/>
            <w:tcBorders>
              <w:top w:val="single" w:sz="8" w:space="0" w:color="auto"/>
              <w:left w:val="nil"/>
              <w:bottom w:val="single" w:sz="8" w:space="0" w:color="auto"/>
              <w:right w:val="single" w:sz="8" w:space="0" w:color="000000"/>
            </w:tcBorders>
            <w:noWrap/>
            <w:vAlign w:val="bottom"/>
          </w:tcPr>
          <w:p w:rsidR="00344B67" w:rsidRPr="00344B67" w:rsidRDefault="00344B67" w:rsidP="00CD74F6">
            <w:pPr>
              <w:jc w:val="center"/>
              <w:rPr>
                <w:b/>
              </w:rPr>
            </w:pPr>
            <w:r w:rsidRPr="00344B67">
              <w:rPr>
                <w:b/>
                <w:sz w:val="22"/>
                <w:szCs w:val="22"/>
              </w:rPr>
              <w:t xml:space="preserve">Исполнение </w:t>
            </w:r>
            <w:r w:rsidR="00C30B71">
              <w:rPr>
                <w:b/>
                <w:sz w:val="22"/>
                <w:szCs w:val="22"/>
              </w:rPr>
              <w:t xml:space="preserve">за </w:t>
            </w:r>
            <w:r w:rsidRPr="00344B67">
              <w:rPr>
                <w:b/>
                <w:sz w:val="22"/>
                <w:szCs w:val="22"/>
              </w:rPr>
              <w:t>201</w:t>
            </w:r>
            <w:r w:rsidR="00CD74F6">
              <w:rPr>
                <w:b/>
                <w:sz w:val="22"/>
                <w:szCs w:val="22"/>
              </w:rPr>
              <w:t>6</w:t>
            </w:r>
            <w:r w:rsidRPr="00344B67">
              <w:rPr>
                <w:b/>
                <w:sz w:val="22"/>
                <w:szCs w:val="22"/>
              </w:rPr>
              <w:t xml:space="preserve"> г.</w:t>
            </w:r>
          </w:p>
        </w:tc>
        <w:tc>
          <w:tcPr>
            <w:tcW w:w="1912" w:type="dxa"/>
            <w:gridSpan w:val="2"/>
            <w:tcBorders>
              <w:top w:val="single" w:sz="8" w:space="0" w:color="auto"/>
              <w:left w:val="nil"/>
              <w:bottom w:val="single" w:sz="8" w:space="0" w:color="auto"/>
              <w:right w:val="single" w:sz="8" w:space="0" w:color="000000"/>
            </w:tcBorders>
            <w:noWrap/>
            <w:vAlign w:val="bottom"/>
          </w:tcPr>
          <w:p w:rsidR="00344B67" w:rsidRPr="00344B67" w:rsidRDefault="00344B67" w:rsidP="00EF62E8">
            <w:pPr>
              <w:jc w:val="center"/>
              <w:rPr>
                <w:b/>
              </w:rPr>
            </w:pPr>
            <w:r w:rsidRPr="00344B67">
              <w:rPr>
                <w:b/>
                <w:sz w:val="22"/>
                <w:szCs w:val="22"/>
              </w:rPr>
              <w:t>отклонение</w:t>
            </w:r>
          </w:p>
        </w:tc>
      </w:tr>
      <w:tr w:rsidR="00344B67" w:rsidRPr="006C46A4" w:rsidTr="00344B67">
        <w:trPr>
          <w:trHeight w:val="999"/>
        </w:trPr>
        <w:tc>
          <w:tcPr>
            <w:tcW w:w="3277" w:type="dxa"/>
            <w:vMerge/>
            <w:tcBorders>
              <w:top w:val="single" w:sz="8" w:space="0" w:color="auto"/>
              <w:left w:val="single" w:sz="8" w:space="0" w:color="auto"/>
              <w:bottom w:val="single" w:sz="8" w:space="0" w:color="000000"/>
              <w:right w:val="single" w:sz="8" w:space="0" w:color="auto"/>
            </w:tcBorders>
            <w:vAlign w:val="center"/>
          </w:tcPr>
          <w:p w:rsidR="00344B67" w:rsidRPr="00344B67" w:rsidRDefault="00344B67" w:rsidP="00996EDD">
            <w:pPr>
              <w:rPr>
                <w:b/>
              </w:rPr>
            </w:pPr>
          </w:p>
        </w:tc>
        <w:tc>
          <w:tcPr>
            <w:tcW w:w="1113"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сумма</w:t>
            </w:r>
          </w:p>
        </w:tc>
        <w:tc>
          <w:tcPr>
            <w:tcW w:w="1062"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доля (%)</w:t>
            </w:r>
          </w:p>
        </w:tc>
        <w:tc>
          <w:tcPr>
            <w:tcW w:w="1061" w:type="dxa"/>
            <w:tcBorders>
              <w:top w:val="nil"/>
              <w:left w:val="nil"/>
              <w:bottom w:val="single" w:sz="8" w:space="0" w:color="auto"/>
              <w:right w:val="single" w:sz="8" w:space="0" w:color="auto"/>
            </w:tcBorders>
            <w:noWrap/>
            <w:vAlign w:val="bottom"/>
          </w:tcPr>
          <w:p w:rsidR="00344B67" w:rsidRPr="00344B67" w:rsidRDefault="00344B67" w:rsidP="00EF62E8">
            <w:pPr>
              <w:jc w:val="center"/>
              <w:rPr>
                <w:b/>
              </w:rPr>
            </w:pPr>
            <w:r w:rsidRPr="00344B67">
              <w:rPr>
                <w:b/>
                <w:sz w:val="22"/>
                <w:szCs w:val="22"/>
              </w:rPr>
              <w:t>сумма</w:t>
            </w:r>
          </w:p>
        </w:tc>
        <w:tc>
          <w:tcPr>
            <w:tcW w:w="1093"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доля (%)</w:t>
            </w:r>
          </w:p>
        </w:tc>
        <w:tc>
          <w:tcPr>
            <w:tcW w:w="915" w:type="dxa"/>
            <w:tcBorders>
              <w:top w:val="nil"/>
              <w:left w:val="nil"/>
              <w:bottom w:val="single" w:sz="8" w:space="0" w:color="auto"/>
              <w:right w:val="single" w:sz="8" w:space="0" w:color="auto"/>
            </w:tcBorders>
            <w:noWrap/>
            <w:vAlign w:val="bottom"/>
          </w:tcPr>
          <w:p w:rsidR="00344B67" w:rsidRPr="00344B67" w:rsidRDefault="00344B67" w:rsidP="00EF62E8">
            <w:pPr>
              <w:jc w:val="center"/>
              <w:rPr>
                <w:b/>
              </w:rPr>
            </w:pPr>
            <w:r w:rsidRPr="00344B67">
              <w:rPr>
                <w:b/>
                <w:sz w:val="22"/>
                <w:szCs w:val="22"/>
              </w:rPr>
              <w:t>сумма</w:t>
            </w:r>
          </w:p>
        </w:tc>
        <w:tc>
          <w:tcPr>
            <w:tcW w:w="997" w:type="dxa"/>
            <w:tcBorders>
              <w:top w:val="nil"/>
              <w:left w:val="nil"/>
              <w:bottom w:val="single" w:sz="4" w:space="0" w:color="auto"/>
              <w:right w:val="single" w:sz="8" w:space="0" w:color="auto"/>
            </w:tcBorders>
            <w:vAlign w:val="bottom"/>
          </w:tcPr>
          <w:p w:rsidR="00344B67" w:rsidRPr="00344B67" w:rsidRDefault="00344B67" w:rsidP="00EF62E8">
            <w:pPr>
              <w:jc w:val="center"/>
              <w:rPr>
                <w:b/>
              </w:rPr>
            </w:pPr>
            <w:r w:rsidRPr="00344B67">
              <w:rPr>
                <w:b/>
                <w:sz w:val="22"/>
                <w:szCs w:val="22"/>
              </w:rPr>
              <w:t>% испол</w:t>
            </w:r>
            <w:r>
              <w:rPr>
                <w:b/>
                <w:sz w:val="22"/>
                <w:szCs w:val="22"/>
              </w:rPr>
              <w:t>-</w:t>
            </w:r>
            <w:r w:rsidRPr="00344B67">
              <w:rPr>
                <w:b/>
                <w:sz w:val="22"/>
                <w:szCs w:val="22"/>
              </w:rPr>
              <w:t>нения</w:t>
            </w:r>
          </w:p>
        </w:tc>
      </w:tr>
      <w:tr w:rsidR="00253E61" w:rsidRPr="006C46A4" w:rsidTr="00344B67">
        <w:trPr>
          <w:trHeight w:val="394"/>
        </w:trPr>
        <w:tc>
          <w:tcPr>
            <w:tcW w:w="3277" w:type="dxa"/>
            <w:tcBorders>
              <w:top w:val="nil"/>
              <w:left w:val="single" w:sz="8" w:space="0" w:color="auto"/>
              <w:bottom w:val="single" w:sz="8" w:space="0" w:color="auto"/>
              <w:right w:val="single" w:sz="8" w:space="0" w:color="auto"/>
            </w:tcBorders>
            <w:noWrap/>
            <w:vAlign w:val="center"/>
          </w:tcPr>
          <w:p w:rsidR="00253E61" w:rsidRPr="00EF62E8" w:rsidRDefault="00253E61" w:rsidP="00996EDD">
            <w:r w:rsidRPr="00EF62E8">
              <w:rPr>
                <w:sz w:val="22"/>
                <w:szCs w:val="22"/>
              </w:rPr>
              <w:t>1.ОБЩЕГОСУДАРСТВЕННЫЕ ВОПРОСЫ</w:t>
            </w:r>
          </w:p>
        </w:tc>
        <w:tc>
          <w:tcPr>
            <w:tcW w:w="1113" w:type="dxa"/>
            <w:tcBorders>
              <w:top w:val="nil"/>
              <w:left w:val="nil"/>
              <w:bottom w:val="single" w:sz="8" w:space="0" w:color="auto"/>
              <w:right w:val="single" w:sz="8" w:space="0" w:color="auto"/>
            </w:tcBorders>
            <w:noWrap/>
            <w:vAlign w:val="center"/>
          </w:tcPr>
          <w:p w:rsidR="00253E61" w:rsidRDefault="00253E61" w:rsidP="006D7FAB">
            <w:pPr>
              <w:jc w:val="center"/>
            </w:pPr>
            <w:r>
              <w:t>2858,0</w:t>
            </w:r>
          </w:p>
        </w:tc>
        <w:tc>
          <w:tcPr>
            <w:tcW w:w="1062" w:type="dxa"/>
            <w:tcBorders>
              <w:top w:val="nil"/>
              <w:left w:val="nil"/>
              <w:bottom w:val="single" w:sz="8" w:space="0" w:color="auto"/>
              <w:right w:val="single" w:sz="8" w:space="0" w:color="auto"/>
            </w:tcBorders>
            <w:noWrap/>
            <w:vAlign w:val="center"/>
          </w:tcPr>
          <w:p w:rsidR="00253E61" w:rsidRDefault="00253E61" w:rsidP="006D7FAB">
            <w:pPr>
              <w:jc w:val="center"/>
            </w:pPr>
            <w:r>
              <w:t>29,6</w:t>
            </w:r>
          </w:p>
        </w:tc>
        <w:tc>
          <w:tcPr>
            <w:tcW w:w="1061" w:type="dxa"/>
            <w:tcBorders>
              <w:top w:val="nil"/>
              <w:left w:val="nil"/>
              <w:bottom w:val="single" w:sz="8" w:space="0" w:color="auto"/>
              <w:right w:val="single" w:sz="8" w:space="0" w:color="auto"/>
            </w:tcBorders>
            <w:noWrap/>
            <w:vAlign w:val="center"/>
          </w:tcPr>
          <w:p w:rsidR="00253E61" w:rsidRDefault="00253E61" w:rsidP="006D7FAB">
            <w:pPr>
              <w:jc w:val="center"/>
            </w:pPr>
            <w:r>
              <w:t>2839,2</w:t>
            </w:r>
          </w:p>
        </w:tc>
        <w:tc>
          <w:tcPr>
            <w:tcW w:w="1093" w:type="dxa"/>
            <w:tcBorders>
              <w:top w:val="nil"/>
              <w:left w:val="nil"/>
              <w:bottom w:val="single" w:sz="8" w:space="0" w:color="auto"/>
              <w:right w:val="single" w:sz="8" w:space="0" w:color="auto"/>
            </w:tcBorders>
            <w:noWrap/>
            <w:vAlign w:val="center"/>
          </w:tcPr>
          <w:p w:rsidR="00253E61" w:rsidRDefault="00253E61" w:rsidP="006D7FAB">
            <w:pPr>
              <w:jc w:val="center"/>
            </w:pPr>
            <w:r>
              <w:t>32,2</w:t>
            </w:r>
          </w:p>
        </w:tc>
        <w:tc>
          <w:tcPr>
            <w:tcW w:w="915" w:type="dxa"/>
            <w:tcBorders>
              <w:top w:val="nil"/>
              <w:left w:val="nil"/>
              <w:bottom w:val="single" w:sz="8" w:space="0" w:color="auto"/>
              <w:right w:val="single" w:sz="8" w:space="0" w:color="auto"/>
            </w:tcBorders>
            <w:noWrap/>
            <w:vAlign w:val="center"/>
          </w:tcPr>
          <w:p w:rsidR="00253E61" w:rsidRDefault="00253E61" w:rsidP="006D7FAB">
            <w:pPr>
              <w:jc w:val="center"/>
            </w:pPr>
            <w:r>
              <w:t>18,8</w:t>
            </w:r>
          </w:p>
        </w:tc>
        <w:tc>
          <w:tcPr>
            <w:tcW w:w="997" w:type="dxa"/>
            <w:tcBorders>
              <w:top w:val="nil"/>
              <w:left w:val="nil"/>
              <w:bottom w:val="single" w:sz="8" w:space="0" w:color="auto"/>
              <w:right w:val="single" w:sz="8" w:space="0" w:color="auto"/>
            </w:tcBorders>
            <w:noWrap/>
            <w:vAlign w:val="center"/>
          </w:tcPr>
          <w:p w:rsidR="00253E61" w:rsidRDefault="00253E61" w:rsidP="006D7FAB">
            <w:pPr>
              <w:jc w:val="center"/>
            </w:pPr>
            <w:r>
              <w:t>99,3</w:t>
            </w:r>
          </w:p>
        </w:tc>
      </w:tr>
      <w:tr w:rsidR="00253E61" w:rsidRPr="006C46A4" w:rsidTr="00344B67">
        <w:trPr>
          <w:trHeight w:val="369"/>
        </w:trPr>
        <w:tc>
          <w:tcPr>
            <w:tcW w:w="3277" w:type="dxa"/>
            <w:tcBorders>
              <w:top w:val="nil"/>
              <w:left w:val="single" w:sz="8" w:space="0" w:color="auto"/>
              <w:bottom w:val="single" w:sz="8" w:space="0" w:color="auto"/>
              <w:right w:val="single" w:sz="8" w:space="0" w:color="auto"/>
            </w:tcBorders>
            <w:vAlign w:val="center"/>
          </w:tcPr>
          <w:p w:rsidR="00253E61" w:rsidRPr="00EF62E8" w:rsidRDefault="00253E61" w:rsidP="00996EDD">
            <w:r w:rsidRPr="00EF62E8">
              <w:rPr>
                <w:sz w:val="22"/>
                <w:szCs w:val="22"/>
              </w:rPr>
              <w:lastRenderedPageBreak/>
              <w:t>2.НАЦИОНАЛЬНАЯ ОБОРОНА</w:t>
            </w:r>
          </w:p>
        </w:tc>
        <w:tc>
          <w:tcPr>
            <w:tcW w:w="1113" w:type="dxa"/>
            <w:tcBorders>
              <w:top w:val="nil"/>
              <w:left w:val="nil"/>
              <w:bottom w:val="single" w:sz="8" w:space="0" w:color="auto"/>
              <w:right w:val="single" w:sz="8" w:space="0" w:color="auto"/>
            </w:tcBorders>
            <w:noWrap/>
            <w:vAlign w:val="center"/>
          </w:tcPr>
          <w:p w:rsidR="00253E61" w:rsidRDefault="00253E61" w:rsidP="006D7FAB">
            <w:pPr>
              <w:jc w:val="center"/>
            </w:pPr>
            <w:r>
              <w:t>87,1</w:t>
            </w:r>
          </w:p>
        </w:tc>
        <w:tc>
          <w:tcPr>
            <w:tcW w:w="1062" w:type="dxa"/>
            <w:tcBorders>
              <w:top w:val="nil"/>
              <w:left w:val="nil"/>
              <w:bottom w:val="single" w:sz="8" w:space="0" w:color="auto"/>
              <w:right w:val="single" w:sz="8" w:space="0" w:color="auto"/>
            </w:tcBorders>
            <w:noWrap/>
            <w:vAlign w:val="center"/>
          </w:tcPr>
          <w:p w:rsidR="00253E61" w:rsidRDefault="00253E61" w:rsidP="006D7FAB">
            <w:pPr>
              <w:jc w:val="center"/>
            </w:pPr>
            <w:r>
              <w:t>0,9</w:t>
            </w:r>
          </w:p>
        </w:tc>
        <w:tc>
          <w:tcPr>
            <w:tcW w:w="1061" w:type="dxa"/>
            <w:tcBorders>
              <w:top w:val="nil"/>
              <w:left w:val="nil"/>
              <w:bottom w:val="single" w:sz="8" w:space="0" w:color="auto"/>
              <w:right w:val="single" w:sz="8" w:space="0" w:color="auto"/>
            </w:tcBorders>
            <w:noWrap/>
            <w:vAlign w:val="center"/>
          </w:tcPr>
          <w:p w:rsidR="00253E61" w:rsidRDefault="00253E61" w:rsidP="006D7FAB">
            <w:pPr>
              <w:jc w:val="center"/>
            </w:pPr>
            <w:r>
              <w:t>87,1</w:t>
            </w:r>
          </w:p>
        </w:tc>
        <w:tc>
          <w:tcPr>
            <w:tcW w:w="1093" w:type="dxa"/>
            <w:tcBorders>
              <w:top w:val="nil"/>
              <w:left w:val="nil"/>
              <w:bottom w:val="single" w:sz="8" w:space="0" w:color="auto"/>
              <w:right w:val="single" w:sz="8" w:space="0" w:color="auto"/>
            </w:tcBorders>
            <w:noWrap/>
            <w:vAlign w:val="center"/>
          </w:tcPr>
          <w:p w:rsidR="00253E61" w:rsidRDefault="00253E61" w:rsidP="006D7FAB">
            <w:pPr>
              <w:jc w:val="center"/>
            </w:pPr>
            <w:r>
              <w:t>1,0</w:t>
            </w:r>
          </w:p>
        </w:tc>
        <w:tc>
          <w:tcPr>
            <w:tcW w:w="915" w:type="dxa"/>
            <w:tcBorders>
              <w:top w:val="nil"/>
              <w:left w:val="nil"/>
              <w:bottom w:val="single" w:sz="8" w:space="0" w:color="auto"/>
              <w:right w:val="single" w:sz="8" w:space="0" w:color="auto"/>
            </w:tcBorders>
            <w:noWrap/>
            <w:vAlign w:val="center"/>
          </w:tcPr>
          <w:p w:rsidR="00253E61" w:rsidRDefault="00253E61" w:rsidP="006D7FAB">
            <w:pPr>
              <w:jc w:val="center"/>
            </w:pPr>
            <w:r>
              <w:t>-</w:t>
            </w:r>
          </w:p>
        </w:tc>
        <w:tc>
          <w:tcPr>
            <w:tcW w:w="997" w:type="dxa"/>
            <w:tcBorders>
              <w:top w:val="nil"/>
              <w:left w:val="nil"/>
              <w:bottom w:val="single" w:sz="8" w:space="0" w:color="auto"/>
              <w:right w:val="single" w:sz="8" w:space="0" w:color="auto"/>
            </w:tcBorders>
            <w:noWrap/>
            <w:vAlign w:val="center"/>
          </w:tcPr>
          <w:p w:rsidR="00253E61" w:rsidRDefault="00253E61" w:rsidP="006D7FAB">
            <w:pPr>
              <w:jc w:val="center"/>
            </w:pPr>
            <w:r>
              <w:t>100,0</w:t>
            </w:r>
          </w:p>
        </w:tc>
      </w:tr>
      <w:tr w:rsidR="00253E61" w:rsidRPr="006C46A4" w:rsidTr="00344B67">
        <w:trPr>
          <w:trHeight w:val="394"/>
        </w:trPr>
        <w:tc>
          <w:tcPr>
            <w:tcW w:w="3277" w:type="dxa"/>
            <w:tcBorders>
              <w:top w:val="nil"/>
              <w:left w:val="single" w:sz="8" w:space="0" w:color="auto"/>
              <w:bottom w:val="single" w:sz="8" w:space="0" w:color="auto"/>
              <w:right w:val="single" w:sz="8" w:space="0" w:color="auto"/>
            </w:tcBorders>
            <w:noWrap/>
            <w:vAlign w:val="center"/>
          </w:tcPr>
          <w:p w:rsidR="00253E61" w:rsidRPr="00EF62E8" w:rsidRDefault="00253E61" w:rsidP="00996EDD">
            <w:r w:rsidRPr="00EF62E8">
              <w:rPr>
                <w:sz w:val="22"/>
                <w:szCs w:val="22"/>
              </w:rPr>
              <w:t>3.НАЦИОНАЛЬНАЯ ЭКОНОМИКА</w:t>
            </w:r>
          </w:p>
        </w:tc>
        <w:tc>
          <w:tcPr>
            <w:tcW w:w="1113" w:type="dxa"/>
            <w:tcBorders>
              <w:top w:val="nil"/>
              <w:left w:val="nil"/>
              <w:bottom w:val="single" w:sz="8" w:space="0" w:color="auto"/>
              <w:right w:val="single" w:sz="8" w:space="0" w:color="auto"/>
            </w:tcBorders>
            <w:noWrap/>
            <w:vAlign w:val="center"/>
          </w:tcPr>
          <w:p w:rsidR="00253E61" w:rsidRDefault="00253E61" w:rsidP="006D7FAB">
            <w:pPr>
              <w:jc w:val="center"/>
            </w:pPr>
            <w:r>
              <w:t>1842,5</w:t>
            </w:r>
          </w:p>
        </w:tc>
        <w:tc>
          <w:tcPr>
            <w:tcW w:w="1062" w:type="dxa"/>
            <w:tcBorders>
              <w:top w:val="nil"/>
              <w:left w:val="nil"/>
              <w:bottom w:val="single" w:sz="8" w:space="0" w:color="auto"/>
              <w:right w:val="single" w:sz="8" w:space="0" w:color="auto"/>
            </w:tcBorders>
            <w:noWrap/>
            <w:vAlign w:val="center"/>
          </w:tcPr>
          <w:p w:rsidR="00253E61" w:rsidRDefault="00253E61" w:rsidP="006D7FAB">
            <w:pPr>
              <w:jc w:val="center"/>
            </w:pPr>
            <w:r>
              <w:t>19,1</w:t>
            </w:r>
          </w:p>
        </w:tc>
        <w:tc>
          <w:tcPr>
            <w:tcW w:w="1061" w:type="dxa"/>
            <w:tcBorders>
              <w:top w:val="nil"/>
              <w:left w:val="nil"/>
              <w:bottom w:val="single" w:sz="8" w:space="0" w:color="auto"/>
              <w:right w:val="single" w:sz="8" w:space="0" w:color="auto"/>
            </w:tcBorders>
            <w:noWrap/>
            <w:vAlign w:val="center"/>
          </w:tcPr>
          <w:p w:rsidR="00253E61" w:rsidRDefault="00253E61" w:rsidP="006D7FAB">
            <w:pPr>
              <w:jc w:val="center"/>
            </w:pPr>
            <w:r>
              <w:t>1386,1</w:t>
            </w:r>
          </w:p>
        </w:tc>
        <w:tc>
          <w:tcPr>
            <w:tcW w:w="1093" w:type="dxa"/>
            <w:tcBorders>
              <w:top w:val="nil"/>
              <w:left w:val="nil"/>
              <w:bottom w:val="single" w:sz="8" w:space="0" w:color="auto"/>
              <w:right w:val="single" w:sz="8" w:space="0" w:color="auto"/>
            </w:tcBorders>
            <w:noWrap/>
            <w:vAlign w:val="center"/>
          </w:tcPr>
          <w:p w:rsidR="00253E61" w:rsidRDefault="00253E61" w:rsidP="006D7FAB">
            <w:pPr>
              <w:jc w:val="center"/>
            </w:pPr>
            <w:r>
              <w:t>15,7</w:t>
            </w:r>
          </w:p>
        </w:tc>
        <w:tc>
          <w:tcPr>
            <w:tcW w:w="915" w:type="dxa"/>
            <w:tcBorders>
              <w:top w:val="nil"/>
              <w:left w:val="nil"/>
              <w:bottom w:val="single" w:sz="8" w:space="0" w:color="auto"/>
              <w:right w:val="single" w:sz="8" w:space="0" w:color="auto"/>
            </w:tcBorders>
            <w:noWrap/>
            <w:vAlign w:val="center"/>
          </w:tcPr>
          <w:p w:rsidR="00253E61" w:rsidRDefault="00253E61" w:rsidP="006D7FAB">
            <w:pPr>
              <w:jc w:val="center"/>
            </w:pPr>
            <w:r>
              <w:t>456,4</w:t>
            </w:r>
          </w:p>
        </w:tc>
        <w:tc>
          <w:tcPr>
            <w:tcW w:w="997" w:type="dxa"/>
            <w:tcBorders>
              <w:top w:val="nil"/>
              <w:left w:val="nil"/>
              <w:bottom w:val="single" w:sz="8" w:space="0" w:color="auto"/>
              <w:right w:val="single" w:sz="8" w:space="0" w:color="auto"/>
            </w:tcBorders>
            <w:noWrap/>
            <w:vAlign w:val="center"/>
          </w:tcPr>
          <w:p w:rsidR="00253E61" w:rsidRDefault="00253E61" w:rsidP="006D7FAB">
            <w:pPr>
              <w:jc w:val="center"/>
            </w:pPr>
            <w:r>
              <w:t>75,2</w:t>
            </w:r>
          </w:p>
        </w:tc>
      </w:tr>
      <w:tr w:rsidR="00253E61" w:rsidRPr="006C46A4" w:rsidTr="00344B67">
        <w:trPr>
          <w:trHeight w:val="394"/>
        </w:trPr>
        <w:tc>
          <w:tcPr>
            <w:tcW w:w="3277" w:type="dxa"/>
            <w:tcBorders>
              <w:top w:val="nil"/>
              <w:left w:val="single" w:sz="8" w:space="0" w:color="auto"/>
              <w:bottom w:val="single" w:sz="4" w:space="0" w:color="auto"/>
              <w:right w:val="single" w:sz="8" w:space="0" w:color="auto"/>
            </w:tcBorders>
            <w:noWrap/>
            <w:vAlign w:val="center"/>
          </w:tcPr>
          <w:p w:rsidR="00253E61" w:rsidRPr="00EF62E8" w:rsidRDefault="00253E61" w:rsidP="00996EDD">
            <w:r w:rsidRPr="00EF62E8">
              <w:rPr>
                <w:sz w:val="22"/>
                <w:szCs w:val="22"/>
              </w:rPr>
              <w:t>4.ЖИЛИЩНО-КОММУНАЛЬНОЕ ХОЗЯЙСТВО</w:t>
            </w:r>
          </w:p>
        </w:tc>
        <w:tc>
          <w:tcPr>
            <w:tcW w:w="1113" w:type="dxa"/>
            <w:tcBorders>
              <w:top w:val="nil"/>
              <w:left w:val="nil"/>
              <w:bottom w:val="single" w:sz="4" w:space="0" w:color="auto"/>
              <w:right w:val="single" w:sz="8" w:space="0" w:color="auto"/>
            </w:tcBorders>
            <w:noWrap/>
            <w:vAlign w:val="center"/>
          </w:tcPr>
          <w:p w:rsidR="00253E61" w:rsidRDefault="00253E61" w:rsidP="006D7FAB">
            <w:pPr>
              <w:jc w:val="center"/>
            </w:pPr>
            <w:r>
              <w:t>607,3</w:t>
            </w:r>
          </w:p>
        </w:tc>
        <w:tc>
          <w:tcPr>
            <w:tcW w:w="1062" w:type="dxa"/>
            <w:tcBorders>
              <w:top w:val="nil"/>
              <w:left w:val="nil"/>
              <w:bottom w:val="single" w:sz="4" w:space="0" w:color="auto"/>
              <w:right w:val="single" w:sz="8" w:space="0" w:color="auto"/>
            </w:tcBorders>
            <w:noWrap/>
            <w:vAlign w:val="center"/>
          </w:tcPr>
          <w:p w:rsidR="00253E61" w:rsidRDefault="00253E61" w:rsidP="006D7FAB">
            <w:pPr>
              <w:jc w:val="center"/>
            </w:pPr>
            <w:r>
              <w:t>6,3</w:t>
            </w:r>
          </w:p>
        </w:tc>
        <w:tc>
          <w:tcPr>
            <w:tcW w:w="1061" w:type="dxa"/>
            <w:tcBorders>
              <w:top w:val="nil"/>
              <w:left w:val="nil"/>
              <w:bottom w:val="single" w:sz="4" w:space="0" w:color="auto"/>
              <w:right w:val="single" w:sz="8" w:space="0" w:color="auto"/>
            </w:tcBorders>
            <w:noWrap/>
            <w:vAlign w:val="center"/>
          </w:tcPr>
          <w:p w:rsidR="00253E61" w:rsidRDefault="00253E61" w:rsidP="006D7FAB">
            <w:pPr>
              <w:jc w:val="center"/>
            </w:pPr>
            <w:r>
              <w:t>272,5</w:t>
            </w:r>
          </w:p>
        </w:tc>
        <w:tc>
          <w:tcPr>
            <w:tcW w:w="1093" w:type="dxa"/>
            <w:tcBorders>
              <w:top w:val="nil"/>
              <w:left w:val="nil"/>
              <w:bottom w:val="single" w:sz="4" w:space="0" w:color="auto"/>
              <w:right w:val="single" w:sz="8" w:space="0" w:color="auto"/>
            </w:tcBorders>
            <w:noWrap/>
            <w:vAlign w:val="center"/>
          </w:tcPr>
          <w:p w:rsidR="00253E61" w:rsidRDefault="00253E61" w:rsidP="006D7FAB">
            <w:pPr>
              <w:jc w:val="center"/>
            </w:pPr>
            <w:r>
              <w:t>3,1</w:t>
            </w:r>
          </w:p>
        </w:tc>
        <w:tc>
          <w:tcPr>
            <w:tcW w:w="915" w:type="dxa"/>
            <w:tcBorders>
              <w:top w:val="nil"/>
              <w:left w:val="nil"/>
              <w:bottom w:val="single" w:sz="4" w:space="0" w:color="auto"/>
              <w:right w:val="single" w:sz="8" w:space="0" w:color="auto"/>
            </w:tcBorders>
            <w:noWrap/>
            <w:vAlign w:val="center"/>
          </w:tcPr>
          <w:p w:rsidR="00253E61" w:rsidRDefault="00253E61" w:rsidP="006D7FAB">
            <w:pPr>
              <w:jc w:val="center"/>
            </w:pPr>
            <w:r>
              <w:t>334,8</w:t>
            </w:r>
          </w:p>
        </w:tc>
        <w:tc>
          <w:tcPr>
            <w:tcW w:w="997" w:type="dxa"/>
            <w:tcBorders>
              <w:top w:val="nil"/>
              <w:left w:val="nil"/>
              <w:bottom w:val="single" w:sz="4" w:space="0" w:color="auto"/>
              <w:right w:val="single" w:sz="8" w:space="0" w:color="auto"/>
            </w:tcBorders>
            <w:noWrap/>
            <w:vAlign w:val="center"/>
          </w:tcPr>
          <w:p w:rsidR="00253E61" w:rsidRDefault="00253E61" w:rsidP="006D7FAB">
            <w:pPr>
              <w:jc w:val="center"/>
            </w:pPr>
            <w:r>
              <w:t>44,9</w:t>
            </w:r>
          </w:p>
        </w:tc>
      </w:tr>
      <w:tr w:rsidR="00253E61" w:rsidRPr="006C46A4" w:rsidTr="00344B67">
        <w:trPr>
          <w:trHeight w:val="394"/>
        </w:trPr>
        <w:tc>
          <w:tcPr>
            <w:tcW w:w="3277" w:type="dxa"/>
            <w:tcBorders>
              <w:top w:val="single" w:sz="4" w:space="0" w:color="auto"/>
              <w:left w:val="single" w:sz="4" w:space="0" w:color="auto"/>
              <w:bottom w:val="single" w:sz="4" w:space="0" w:color="auto"/>
              <w:right w:val="single" w:sz="4" w:space="0" w:color="auto"/>
            </w:tcBorders>
            <w:vAlign w:val="center"/>
          </w:tcPr>
          <w:p w:rsidR="00253E61" w:rsidRPr="00EF62E8" w:rsidRDefault="00253E61" w:rsidP="00996EDD">
            <w:r>
              <w:rPr>
                <w:sz w:val="22"/>
                <w:szCs w:val="22"/>
              </w:rPr>
              <w:t>5</w:t>
            </w:r>
            <w:r w:rsidRPr="00EF62E8">
              <w:rPr>
                <w:sz w:val="22"/>
                <w:szCs w:val="22"/>
              </w:rPr>
              <w:t>.КУЛЬТУРА И КИНЕМАТОГРАФИЯ</w:t>
            </w:r>
          </w:p>
        </w:tc>
        <w:tc>
          <w:tcPr>
            <w:tcW w:w="1113"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2673,0</w:t>
            </w:r>
          </w:p>
        </w:tc>
        <w:tc>
          <w:tcPr>
            <w:tcW w:w="1062"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27,7</w:t>
            </w:r>
          </w:p>
        </w:tc>
        <w:tc>
          <w:tcPr>
            <w:tcW w:w="1061"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2656,1</w:t>
            </w:r>
          </w:p>
        </w:tc>
        <w:tc>
          <w:tcPr>
            <w:tcW w:w="1093"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30,1</w:t>
            </w:r>
          </w:p>
        </w:tc>
        <w:tc>
          <w:tcPr>
            <w:tcW w:w="915"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16,9</w:t>
            </w:r>
          </w:p>
        </w:tc>
        <w:tc>
          <w:tcPr>
            <w:tcW w:w="997"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99,4</w:t>
            </w:r>
          </w:p>
        </w:tc>
      </w:tr>
      <w:tr w:rsidR="00253E61" w:rsidRPr="006C46A4" w:rsidTr="00344B67">
        <w:trPr>
          <w:trHeight w:val="394"/>
        </w:trPr>
        <w:tc>
          <w:tcPr>
            <w:tcW w:w="3277" w:type="dxa"/>
            <w:tcBorders>
              <w:top w:val="single" w:sz="4" w:space="0" w:color="auto"/>
              <w:left w:val="single" w:sz="4" w:space="0" w:color="auto"/>
              <w:bottom w:val="single" w:sz="4" w:space="0" w:color="auto"/>
              <w:right w:val="single" w:sz="4" w:space="0" w:color="auto"/>
            </w:tcBorders>
            <w:vAlign w:val="center"/>
          </w:tcPr>
          <w:p w:rsidR="00253E61" w:rsidRDefault="00253E61" w:rsidP="00253E61">
            <w:r>
              <w:rPr>
                <w:sz w:val="22"/>
                <w:szCs w:val="22"/>
              </w:rPr>
              <w:t>6.СОЦИАЛЬНАЯ ПОЛИТИКА</w:t>
            </w:r>
          </w:p>
        </w:tc>
        <w:tc>
          <w:tcPr>
            <w:tcW w:w="1113"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126,4</w:t>
            </w:r>
          </w:p>
        </w:tc>
        <w:tc>
          <w:tcPr>
            <w:tcW w:w="1062"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1,3</w:t>
            </w:r>
          </w:p>
        </w:tc>
        <w:tc>
          <w:tcPr>
            <w:tcW w:w="1061"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126,4</w:t>
            </w:r>
          </w:p>
        </w:tc>
        <w:tc>
          <w:tcPr>
            <w:tcW w:w="1093"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1,4</w:t>
            </w:r>
          </w:p>
        </w:tc>
        <w:tc>
          <w:tcPr>
            <w:tcW w:w="915"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w:t>
            </w:r>
          </w:p>
        </w:tc>
        <w:tc>
          <w:tcPr>
            <w:tcW w:w="997"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100,0</w:t>
            </w:r>
          </w:p>
        </w:tc>
      </w:tr>
      <w:tr w:rsidR="00253E61" w:rsidRPr="006C46A4" w:rsidTr="00344B67">
        <w:trPr>
          <w:trHeight w:val="394"/>
        </w:trPr>
        <w:tc>
          <w:tcPr>
            <w:tcW w:w="3277" w:type="dxa"/>
            <w:tcBorders>
              <w:top w:val="single" w:sz="4" w:space="0" w:color="auto"/>
              <w:left w:val="single" w:sz="4" w:space="0" w:color="auto"/>
              <w:bottom w:val="single" w:sz="4" w:space="0" w:color="auto"/>
              <w:right w:val="single" w:sz="4" w:space="0" w:color="auto"/>
            </w:tcBorders>
            <w:noWrap/>
            <w:vAlign w:val="center"/>
          </w:tcPr>
          <w:p w:rsidR="00253E61" w:rsidRPr="00EF62E8" w:rsidRDefault="00253E61" w:rsidP="00996EDD">
            <w:r>
              <w:rPr>
                <w:sz w:val="22"/>
                <w:szCs w:val="22"/>
              </w:rPr>
              <w:t>7</w:t>
            </w:r>
            <w:r w:rsidRPr="00EF62E8">
              <w:rPr>
                <w:sz w:val="22"/>
                <w:szCs w:val="22"/>
              </w:rPr>
              <w:t>.ФИЗИЧЕСКАЯ КУЛЬТУРА И СПОРТ</w:t>
            </w:r>
          </w:p>
        </w:tc>
        <w:tc>
          <w:tcPr>
            <w:tcW w:w="1113"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10,0</w:t>
            </w:r>
          </w:p>
        </w:tc>
        <w:tc>
          <w:tcPr>
            <w:tcW w:w="1062"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0,1</w:t>
            </w:r>
          </w:p>
        </w:tc>
        <w:tc>
          <w:tcPr>
            <w:tcW w:w="1061"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10,0</w:t>
            </w:r>
          </w:p>
        </w:tc>
        <w:tc>
          <w:tcPr>
            <w:tcW w:w="1093"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0,1</w:t>
            </w:r>
          </w:p>
        </w:tc>
        <w:tc>
          <w:tcPr>
            <w:tcW w:w="915"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w:t>
            </w:r>
          </w:p>
        </w:tc>
        <w:tc>
          <w:tcPr>
            <w:tcW w:w="997"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100,0</w:t>
            </w:r>
          </w:p>
        </w:tc>
      </w:tr>
      <w:tr w:rsidR="00253E61" w:rsidRPr="006C46A4"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253E61" w:rsidRPr="00EF62E8" w:rsidRDefault="00253E61" w:rsidP="00996EDD">
            <w:r>
              <w:rPr>
                <w:sz w:val="22"/>
                <w:szCs w:val="22"/>
              </w:rPr>
              <w:t>8</w:t>
            </w:r>
            <w:r w:rsidRPr="00EF62E8">
              <w:rPr>
                <w:sz w:val="22"/>
                <w:szCs w:val="22"/>
              </w:rPr>
              <w:t>.МЕЖБЮДЖЕТНЫЕ ТРАНСФЕРТЫ ОБЩЕГО ХАРАКТЕРА БЮДЖЕТАМ СУБЪЕКТОВ РОССИЙСКОЙ ФЕДЕРАЦИИ И МУНИЦИПАЛЬНЫХ ОБРАЗОВАНИЙ</w:t>
            </w:r>
          </w:p>
        </w:tc>
        <w:tc>
          <w:tcPr>
            <w:tcW w:w="1113"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1451,0</w:t>
            </w:r>
          </w:p>
        </w:tc>
        <w:tc>
          <w:tcPr>
            <w:tcW w:w="1062"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15,0</w:t>
            </w:r>
          </w:p>
        </w:tc>
        <w:tc>
          <w:tcPr>
            <w:tcW w:w="1061"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1451,0</w:t>
            </w:r>
          </w:p>
        </w:tc>
        <w:tc>
          <w:tcPr>
            <w:tcW w:w="1093"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16,4</w:t>
            </w:r>
          </w:p>
        </w:tc>
        <w:tc>
          <w:tcPr>
            <w:tcW w:w="915"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w:t>
            </w:r>
          </w:p>
        </w:tc>
        <w:tc>
          <w:tcPr>
            <w:tcW w:w="997"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100,0</w:t>
            </w:r>
          </w:p>
        </w:tc>
      </w:tr>
      <w:tr w:rsidR="00253E61"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253E61" w:rsidRPr="00344B67" w:rsidRDefault="00253E61" w:rsidP="00996EDD">
            <w:pPr>
              <w:rPr>
                <w:b/>
              </w:rPr>
            </w:pPr>
            <w:r w:rsidRPr="00344B67">
              <w:rPr>
                <w:b/>
                <w:sz w:val="22"/>
                <w:szCs w:val="22"/>
              </w:rPr>
              <w:t>Итого расходов</w:t>
            </w:r>
          </w:p>
        </w:tc>
        <w:tc>
          <w:tcPr>
            <w:tcW w:w="1113"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rPr>
                <w:b/>
                <w:bCs/>
              </w:rPr>
            </w:pPr>
            <w:r>
              <w:rPr>
                <w:b/>
                <w:bCs/>
              </w:rPr>
              <w:t>9655,3</w:t>
            </w:r>
          </w:p>
        </w:tc>
        <w:tc>
          <w:tcPr>
            <w:tcW w:w="1062"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rPr>
                <w:b/>
                <w:bCs/>
              </w:rPr>
            </w:pPr>
          </w:p>
        </w:tc>
        <w:tc>
          <w:tcPr>
            <w:tcW w:w="1061"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rPr>
                <w:b/>
                <w:bCs/>
              </w:rPr>
            </w:pPr>
            <w:r>
              <w:rPr>
                <w:b/>
                <w:bCs/>
              </w:rPr>
              <w:t>8828,4</w:t>
            </w:r>
          </w:p>
        </w:tc>
        <w:tc>
          <w:tcPr>
            <w:tcW w:w="1093"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rPr>
                <w:b/>
                <w:bCs/>
              </w:rPr>
            </w:pPr>
          </w:p>
        </w:tc>
        <w:tc>
          <w:tcPr>
            <w:tcW w:w="915"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rPr>
                <w:b/>
                <w:bCs/>
              </w:rPr>
            </w:pPr>
            <w:r>
              <w:rPr>
                <w:b/>
                <w:bCs/>
              </w:rPr>
              <w:t>826,9</w:t>
            </w:r>
          </w:p>
        </w:tc>
        <w:tc>
          <w:tcPr>
            <w:tcW w:w="997"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rPr>
                <w:b/>
                <w:bCs/>
              </w:rPr>
            </w:pPr>
            <w:r>
              <w:rPr>
                <w:b/>
                <w:bCs/>
              </w:rPr>
              <w:t>718,8</w:t>
            </w:r>
          </w:p>
        </w:tc>
      </w:tr>
      <w:tr w:rsidR="00253E61"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253E61" w:rsidRDefault="00253E61" w:rsidP="006D7FAB">
            <w:r w:rsidRPr="00EF122A">
              <w:t>В том числе:</w:t>
            </w:r>
          </w:p>
          <w:p w:rsidR="00253E61" w:rsidRPr="00EF122A" w:rsidRDefault="00253E61" w:rsidP="006D7FAB">
            <w:r w:rsidRPr="00EF122A">
              <w:t>на социально - культурную сферу</w:t>
            </w:r>
          </w:p>
        </w:tc>
        <w:tc>
          <w:tcPr>
            <w:tcW w:w="1113"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2809,4</w:t>
            </w:r>
          </w:p>
        </w:tc>
        <w:tc>
          <w:tcPr>
            <w:tcW w:w="1062"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29,1</w:t>
            </w:r>
          </w:p>
        </w:tc>
        <w:tc>
          <w:tcPr>
            <w:tcW w:w="1061"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2792,5</w:t>
            </w:r>
          </w:p>
        </w:tc>
        <w:tc>
          <w:tcPr>
            <w:tcW w:w="1093"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31,6</w:t>
            </w:r>
          </w:p>
        </w:tc>
        <w:tc>
          <w:tcPr>
            <w:tcW w:w="915"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16,9</w:t>
            </w:r>
          </w:p>
        </w:tc>
        <w:tc>
          <w:tcPr>
            <w:tcW w:w="997" w:type="dxa"/>
            <w:tcBorders>
              <w:top w:val="single" w:sz="4" w:space="0" w:color="auto"/>
              <w:left w:val="single" w:sz="4" w:space="0" w:color="auto"/>
              <w:bottom w:val="single" w:sz="4" w:space="0" w:color="auto"/>
              <w:right w:val="single" w:sz="4" w:space="0" w:color="auto"/>
            </w:tcBorders>
            <w:noWrap/>
            <w:vAlign w:val="center"/>
          </w:tcPr>
          <w:p w:rsidR="00253E61" w:rsidRDefault="00253E61" w:rsidP="006D7FAB">
            <w:pPr>
              <w:jc w:val="center"/>
            </w:pPr>
            <w:r>
              <w:t>99,4</w:t>
            </w:r>
          </w:p>
        </w:tc>
      </w:tr>
    </w:tbl>
    <w:p w:rsidR="002F08BA" w:rsidRDefault="002F08BA" w:rsidP="002F08BA">
      <w:pPr>
        <w:rPr>
          <w:b/>
          <w:u w:val="single"/>
        </w:rPr>
      </w:pPr>
    </w:p>
    <w:p w:rsidR="00653E0E" w:rsidRPr="000B4DBF" w:rsidRDefault="00653E0E" w:rsidP="00653E0E">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9C093A" w:rsidRPr="009C093A" w:rsidRDefault="00653E0E" w:rsidP="009C093A">
      <w:pPr>
        <w:ind w:firstLine="720"/>
        <w:jc w:val="both"/>
        <w:outlineLvl w:val="0"/>
        <w:rPr>
          <w:sz w:val="25"/>
          <w:szCs w:val="25"/>
        </w:rPr>
      </w:pPr>
      <w:r>
        <w:rPr>
          <w:sz w:val="25"/>
          <w:szCs w:val="25"/>
        </w:rPr>
        <w:t>Расходы по</w:t>
      </w:r>
      <w:r w:rsidRPr="000B4DBF">
        <w:rPr>
          <w:sz w:val="25"/>
          <w:szCs w:val="25"/>
        </w:rPr>
        <w:t xml:space="preserve"> разделу 01 «</w:t>
      </w:r>
      <w:r>
        <w:rPr>
          <w:sz w:val="25"/>
          <w:szCs w:val="25"/>
        </w:rPr>
        <w:t>Общегосударственные вопросы</w:t>
      </w:r>
      <w:r w:rsidRPr="000B4DBF">
        <w:rPr>
          <w:sz w:val="25"/>
          <w:szCs w:val="25"/>
        </w:rPr>
        <w:t xml:space="preserve">» </w:t>
      </w:r>
      <w:r>
        <w:rPr>
          <w:sz w:val="25"/>
          <w:szCs w:val="25"/>
        </w:rPr>
        <w:t xml:space="preserve">исполнены в сумме </w:t>
      </w:r>
      <w:r w:rsidR="009C093A">
        <w:rPr>
          <w:sz w:val="25"/>
          <w:szCs w:val="25"/>
        </w:rPr>
        <w:t>2839,2</w:t>
      </w:r>
      <w:r>
        <w:rPr>
          <w:sz w:val="25"/>
          <w:szCs w:val="25"/>
        </w:rPr>
        <w:t xml:space="preserve"> тыс.руб. или </w:t>
      </w:r>
      <w:r w:rsidR="007F0E95">
        <w:rPr>
          <w:sz w:val="25"/>
          <w:szCs w:val="25"/>
        </w:rPr>
        <w:t>99,</w:t>
      </w:r>
      <w:r w:rsidR="00AE4613">
        <w:rPr>
          <w:sz w:val="25"/>
          <w:szCs w:val="25"/>
        </w:rPr>
        <w:t>3</w:t>
      </w:r>
      <w:r>
        <w:rPr>
          <w:sz w:val="25"/>
          <w:szCs w:val="25"/>
        </w:rPr>
        <w:t xml:space="preserve"> % </w:t>
      </w:r>
      <w:r w:rsidRPr="00EE2406">
        <w:rPr>
          <w:sz w:val="25"/>
          <w:szCs w:val="25"/>
        </w:rPr>
        <w:t>к уточненному плану.</w:t>
      </w:r>
      <w:r>
        <w:rPr>
          <w:sz w:val="25"/>
          <w:szCs w:val="25"/>
        </w:rPr>
        <w:t xml:space="preserve"> </w:t>
      </w:r>
      <w:r w:rsidR="009C093A" w:rsidRPr="009C093A">
        <w:rPr>
          <w:sz w:val="25"/>
          <w:szCs w:val="25"/>
        </w:rPr>
        <w:t xml:space="preserve">Экономия </w:t>
      </w:r>
      <w:r w:rsidR="009C093A">
        <w:rPr>
          <w:sz w:val="25"/>
          <w:szCs w:val="25"/>
        </w:rPr>
        <w:t xml:space="preserve">средств </w:t>
      </w:r>
      <w:r w:rsidR="009C093A" w:rsidRPr="009C093A">
        <w:rPr>
          <w:sz w:val="25"/>
          <w:szCs w:val="25"/>
        </w:rPr>
        <w:t>в сумме 18,8 тыс. руб., в том числе в связи с:</w:t>
      </w:r>
    </w:p>
    <w:p w:rsidR="009C093A" w:rsidRPr="009C093A" w:rsidRDefault="009C093A" w:rsidP="009C093A">
      <w:pPr>
        <w:widowControl/>
        <w:autoSpaceDE/>
        <w:autoSpaceDN/>
        <w:adjustRightInd/>
        <w:ind w:right="27"/>
        <w:jc w:val="both"/>
        <w:rPr>
          <w:sz w:val="25"/>
          <w:szCs w:val="25"/>
        </w:rPr>
      </w:pPr>
      <w:r>
        <w:rPr>
          <w:sz w:val="25"/>
          <w:szCs w:val="25"/>
        </w:rPr>
        <w:t xml:space="preserve">- </w:t>
      </w:r>
      <w:r w:rsidRPr="009C093A">
        <w:rPr>
          <w:sz w:val="25"/>
          <w:szCs w:val="25"/>
        </w:rPr>
        <w:t>проведением закупочных процедур в сумме 16,6 тыс. руб.;</w:t>
      </w:r>
    </w:p>
    <w:p w:rsidR="009C093A" w:rsidRPr="009C093A" w:rsidRDefault="009C093A" w:rsidP="009C093A">
      <w:pPr>
        <w:widowControl/>
        <w:autoSpaceDE/>
        <w:autoSpaceDN/>
        <w:adjustRightInd/>
        <w:ind w:right="27"/>
        <w:jc w:val="both"/>
        <w:rPr>
          <w:sz w:val="25"/>
          <w:szCs w:val="25"/>
        </w:rPr>
      </w:pPr>
      <w:r>
        <w:rPr>
          <w:sz w:val="25"/>
          <w:szCs w:val="25"/>
        </w:rPr>
        <w:t xml:space="preserve">- </w:t>
      </w:r>
      <w:r w:rsidRPr="009C093A">
        <w:rPr>
          <w:sz w:val="25"/>
          <w:szCs w:val="25"/>
        </w:rPr>
        <w:t>уплатой налогов, сборов, госпошлины в сумме 0,2 тыс. руб.;</w:t>
      </w:r>
    </w:p>
    <w:p w:rsidR="009C093A" w:rsidRDefault="009C093A" w:rsidP="009C093A">
      <w:pPr>
        <w:widowControl/>
        <w:autoSpaceDE/>
        <w:autoSpaceDN/>
        <w:adjustRightInd/>
        <w:ind w:right="27"/>
        <w:jc w:val="both"/>
        <w:rPr>
          <w:sz w:val="25"/>
          <w:szCs w:val="25"/>
        </w:rPr>
      </w:pPr>
      <w:r>
        <w:rPr>
          <w:sz w:val="25"/>
          <w:szCs w:val="25"/>
        </w:rPr>
        <w:t xml:space="preserve">- </w:t>
      </w:r>
      <w:r w:rsidRPr="009C093A">
        <w:rPr>
          <w:sz w:val="25"/>
          <w:szCs w:val="25"/>
        </w:rPr>
        <w:t>не использованием средств резервного фонда в сумме 2,0</w:t>
      </w:r>
      <w:r w:rsidRPr="009C093A">
        <w:rPr>
          <w:b/>
          <w:sz w:val="25"/>
          <w:szCs w:val="25"/>
        </w:rPr>
        <w:t xml:space="preserve"> </w:t>
      </w:r>
      <w:r w:rsidRPr="009C093A">
        <w:rPr>
          <w:sz w:val="25"/>
          <w:szCs w:val="25"/>
        </w:rPr>
        <w:t>тыс. руб. из-за отсутствия на территории Икейского муниципального образования в 2016 году чрезвычайных ситуаций.</w:t>
      </w:r>
    </w:p>
    <w:p w:rsidR="00653E0E" w:rsidRDefault="00653E0E" w:rsidP="00653E0E">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Pr>
          <w:sz w:val="25"/>
          <w:szCs w:val="25"/>
        </w:rPr>
        <w:t>ых органов муниципальной власти.</w:t>
      </w:r>
    </w:p>
    <w:p w:rsidR="00AE4613" w:rsidRDefault="00AE4613" w:rsidP="00AE4613">
      <w:pPr>
        <w:ind w:firstLine="720"/>
        <w:jc w:val="both"/>
        <w:outlineLvl w:val="0"/>
        <w:rPr>
          <w:sz w:val="25"/>
          <w:szCs w:val="25"/>
        </w:rPr>
      </w:pPr>
      <w:r w:rsidRPr="00AE4613">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653E0E" w:rsidRDefault="00653E0E" w:rsidP="00653E0E">
      <w:pPr>
        <w:ind w:firstLine="720"/>
        <w:jc w:val="both"/>
        <w:rPr>
          <w:sz w:val="25"/>
          <w:szCs w:val="25"/>
        </w:rPr>
      </w:pPr>
      <w:r w:rsidRPr="0056367F">
        <w:rPr>
          <w:sz w:val="25"/>
          <w:szCs w:val="25"/>
        </w:rPr>
        <w:t>В разрезе КОСГУ расходы по разделу 01 распределились следующим образом:</w:t>
      </w:r>
    </w:p>
    <w:p w:rsidR="009C093A" w:rsidRPr="009C093A" w:rsidRDefault="009C093A" w:rsidP="009C093A">
      <w:pPr>
        <w:widowControl/>
        <w:autoSpaceDE/>
        <w:autoSpaceDN/>
        <w:adjustRightInd/>
        <w:jc w:val="both"/>
        <w:rPr>
          <w:sz w:val="25"/>
          <w:szCs w:val="25"/>
        </w:rPr>
      </w:pPr>
      <w:r>
        <w:rPr>
          <w:sz w:val="25"/>
          <w:szCs w:val="25"/>
        </w:rPr>
        <w:t xml:space="preserve">- </w:t>
      </w:r>
      <w:r w:rsidRPr="009C093A">
        <w:rPr>
          <w:sz w:val="25"/>
          <w:szCs w:val="25"/>
        </w:rPr>
        <w:t xml:space="preserve">на оплату труда с начислениями на неё в сумме </w:t>
      </w:r>
      <w:r>
        <w:rPr>
          <w:sz w:val="25"/>
          <w:szCs w:val="25"/>
        </w:rPr>
        <w:t>2</w:t>
      </w:r>
      <w:r w:rsidRPr="009C093A">
        <w:rPr>
          <w:sz w:val="25"/>
          <w:szCs w:val="25"/>
        </w:rPr>
        <w:t xml:space="preserve">457,3 тыс. руб. или 86,5% от суммы расходов по разделу 01; </w:t>
      </w:r>
    </w:p>
    <w:p w:rsidR="009C093A" w:rsidRPr="009C093A" w:rsidRDefault="009C093A" w:rsidP="009C093A">
      <w:pPr>
        <w:widowControl/>
        <w:autoSpaceDE/>
        <w:autoSpaceDN/>
        <w:adjustRightInd/>
        <w:jc w:val="both"/>
        <w:rPr>
          <w:sz w:val="25"/>
          <w:szCs w:val="25"/>
        </w:rPr>
      </w:pPr>
      <w:r>
        <w:rPr>
          <w:sz w:val="25"/>
          <w:szCs w:val="25"/>
        </w:rPr>
        <w:t xml:space="preserve">- </w:t>
      </w:r>
      <w:r w:rsidRPr="009C093A">
        <w:rPr>
          <w:sz w:val="25"/>
          <w:szCs w:val="25"/>
        </w:rPr>
        <w:t>на оплату коммунальных услуг (электроэнергии) в сумме 251,7</w:t>
      </w:r>
      <w:r w:rsidRPr="009C093A">
        <w:rPr>
          <w:b/>
          <w:sz w:val="25"/>
          <w:szCs w:val="25"/>
        </w:rPr>
        <w:t xml:space="preserve"> </w:t>
      </w:r>
      <w:r w:rsidRPr="009C093A">
        <w:rPr>
          <w:sz w:val="25"/>
          <w:szCs w:val="25"/>
        </w:rPr>
        <w:t>тыс. руб. или 8,9% от суммы расходов по разделу 01;</w:t>
      </w:r>
    </w:p>
    <w:p w:rsidR="009C093A" w:rsidRPr="009C093A" w:rsidRDefault="009C093A" w:rsidP="009C093A">
      <w:pPr>
        <w:widowControl/>
        <w:autoSpaceDE/>
        <w:autoSpaceDN/>
        <w:adjustRightInd/>
        <w:jc w:val="both"/>
        <w:rPr>
          <w:sz w:val="25"/>
          <w:szCs w:val="25"/>
        </w:rPr>
      </w:pPr>
      <w:r>
        <w:rPr>
          <w:sz w:val="25"/>
          <w:szCs w:val="25"/>
        </w:rPr>
        <w:t xml:space="preserve">- </w:t>
      </w:r>
      <w:r w:rsidRPr="009C093A">
        <w:rPr>
          <w:sz w:val="25"/>
          <w:szCs w:val="25"/>
        </w:rPr>
        <w:t>на увеличение стоимости материальных запасов в сумме 102,6</w:t>
      </w:r>
      <w:r w:rsidRPr="009C093A">
        <w:rPr>
          <w:b/>
          <w:sz w:val="25"/>
          <w:szCs w:val="25"/>
        </w:rPr>
        <w:t xml:space="preserve"> </w:t>
      </w:r>
      <w:r w:rsidRPr="009C093A">
        <w:rPr>
          <w:sz w:val="25"/>
          <w:szCs w:val="25"/>
        </w:rPr>
        <w:t>тыс. руб. или 3,6% от суммы расходов по разделу 01, из них:</w:t>
      </w:r>
    </w:p>
    <w:p w:rsidR="009C093A" w:rsidRPr="009C093A" w:rsidRDefault="009C093A" w:rsidP="009C093A">
      <w:pPr>
        <w:widowControl/>
        <w:numPr>
          <w:ilvl w:val="0"/>
          <w:numId w:val="24"/>
        </w:numPr>
        <w:autoSpaceDE/>
        <w:autoSpaceDN/>
        <w:adjustRightInd/>
        <w:jc w:val="both"/>
        <w:rPr>
          <w:sz w:val="25"/>
          <w:szCs w:val="25"/>
        </w:rPr>
      </w:pPr>
      <w:r w:rsidRPr="009C093A">
        <w:rPr>
          <w:sz w:val="25"/>
          <w:szCs w:val="25"/>
        </w:rPr>
        <w:t>на приобретение ГСМ – 79,0 тыс. руб.;</w:t>
      </w:r>
    </w:p>
    <w:p w:rsidR="009C093A" w:rsidRPr="009C093A" w:rsidRDefault="009C093A" w:rsidP="009C093A">
      <w:pPr>
        <w:widowControl/>
        <w:numPr>
          <w:ilvl w:val="0"/>
          <w:numId w:val="24"/>
        </w:numPr>
        <w:autoSpaceDE/>
        <w:autoSpaceDN/>
        <w:adjustRightInd/>
        <w:jc w:val="both"/>
        <w:rPr>
          <w:sz w:val="25"/>
          <w:szCs w:val="25"/>
        </w:rPr>
      </w:pPr>
      <w:r w:rsidRPr="009C093A">
        <w:rPr>
          <w:sz w:val="25"/>
          <w:szCs w:val="25"/>
        </w:rPr>
        <w:t xml:space="preserve">на приобретение запчастей для автомобилей – 7,2 тыс. руб.; </w:t>
      </w:r>
    </w:p>
    <w:p w:rsidR="009C093A" w:rsidRPr="009C093A" w:rsidRDefault="009C093A" w:rsidP="009C093A">
      <w:pPr>
        <w:widowControl/>
        <w:autoSpaceDE/>
        <w:autoSpaceDN/>
        <w:adjustRightInd/>
        <w:jc w:val="both"/>
        <w:outlineLvl w:val="0"/>
        <w:rPr>
          <w:sz w:val="25"/>
          <w:szCs w:val="25"/>
        </w:rPr>
      </w:pPr>
      <w:r>
        <w:rPr>
          <w:sz w:val="25"/>
          <w:szCs w:val="25"/>
        </w:rPr>
        <w:t xml:space="preserve">- </w:t>
      </w:r>
      <w:r w:rsidRPr="009C093A">
        <w:rPr>
          <w:sz w:val="25"/>
          <w:szCs w:val="25"/>
        </w:rPr>
        <w:t>на прочие работы, услуги в сумме 10,1 тыс. руб. или 0,4 % от суммы расходов по разделу 01;</w:t>
      </w:r>
    </w:p>
    <w:p w:rsidR="009C093A" w:rsidRPr="009C093A" w:rsidRDefault="009C093A" w:rsidP="009C093A">
      <w:pPr>
        <w:widowControl/>
        <w:autoSpaceDE/>
        <w:autoSpaceDN/>
        <w:adjustRightInd/>
        <w:jc w:val="both"/>
        <w:rPr>
          <w:sz w:val="25"/>
          <w:szCs w:val="25"/>
        </w:rPr>
      </w:pPr>
      <w:r>
        <w:rPr>
          <w:sz w:val="25"/>
          <w:szCs w:val="25"/>
        </w:rPr>
        <w:lastRenderedPageBreak/>
        <w:t xml:space="preserve">- </w:t>
      </w:r>
      <w:r w:rsidRPr="009C093A">
        <w:rPr>
          <w:sz w:val="25"/>
          <w:szCs w:val="25"/>
        </w:rPr>
        <w:t>на увеличение стоимости основных средств в сумме 6,1 тыс. руб. или 0,2% от суммы расходов по разделу 01;</w:t>
      </w:r>
    </w:p>
    <w:p w:rsidR="009C093A" w:rsidRPr="009C093A" w:rsidRDefault="009C093A" w:rsidP="009C093A">
      <w:pPr>
        <w:widowControl/>
        <w:autoSpaceDE/>
        <w:autoSpaceDN/>
        <w:adjustRightInd/>
        <w:jc w:val="both"/>
        <w:rPr>
          <w:sz w:val="25"/>
          <w:szCs w:val="25"/>
        </w:rPr>
      </w:pPr>
      <w:r>
        <w:rPr>
          <w:sz w:val="25"/>
          <w:szCs w:val="25"/>
        </w:rPr>
        <w:t xml:space="preserve">- </w:t>
      </w:r>
      <w:r w:rsidRPr="009C093A">
        <w:rPr>
          <w:sz w:val="25"/>
          <w:szCs w:val="25"/>
        </w:rPr>
        <w:t>на услуги связи в сумме 4,5</w:t>
      </w:r>
      <w:r w:rsidRPr="009C093A">
        <w:rPr>
          <w:b/>
          <w:sz w:val="25"/>
          <w:szCs w:val="25"/>
        </w:rPr>
        <w:t xml:space="preserve"> </w:t>
      </w:r>
      <w:r w:rsidRPr="009C093A">
        <w:rPr>
          <w:sz w:val="25"/>
          <w:szCs w:val="25"/>
        </w:rPr>
        <w:t>тыс. руб. или 0,2% от суммы расходов по разделу 01;</w:t>
      </w:r>
    </w:p>
    <w:p w:rsidR="009C093A" w:rsidRPr="009C093A" w:rsidRDefault="009C093A" w:rsidP="009C093A">
      <w:pPr>
        <w:widowControl/>
        <w:autoSpaceDE/>
        <w:autoSpaceDN/>
        <w:adjustRightInd/>
        <w:jc w:val="both"/>
        <w:outlineLvl w:val="0"/>
        <w:rPr>
          <w:sz w:val="25"/>
          <w:szCs w:val="25"/>
        </w:rPr>
      </w:pPr>
      <w:r>
        <w:rPr>
          <w:sz w:val="25"/>
          <w:szCs w:val="25"/>
        </w:rPr>
        <w:t xml:space="preserve">- </w:t>
      </w:r>
      <w:r w:rsidRPr="009C093A">
        <w:rPr>
          <w:sz w:val="25"/>
          <w:szCs w:val="25"/>
        </w:rPr>
        <w:t>на прочие расходы в сумме 3,8 тыс. руб. или 0,1% от суммы расходов по разделу 01;</w:t>
      </w:r>
    </w:p>
    <w:p w:rsidR="009C093A" w:rsidRPr="009C093A" w:rsidRDefault="009C093A" w:rsidP="009C093A">
      <w:pPr>
        <w:widowControl/>
        <w:autoSpaceDE/>
        <w:autoSpaceDN/>
        <w:adjustRightInd/>
        <w:jc w:val="both"/>
        <w:rPr>
          <w:sz w:val="25"/>
          <w:szCs w:val="25"/>
        </w:rPr>
      </w:pPr>
      <w:r>
        <w:rPr>
          <w:sz w:val="25"/>
          <w:szCs w:val="25"/>
        </w:rPr>
        <w:t xml:space="preserve">- </w:t>
      </w:r>
      <w:r w:rsidRPr="009C093A">
        <w:rPr>
          <w:sz w:val="25"/>
          <w:szCs w:val="25"/>
        </w:rPr>
        <w:t>на работы, услуги по содержанию имущества в сумме 1,6</w:t>
      </w:r>
      <w:r w:rsidRPr="009C093A">
        <w:rPr>
          <w:b/>
          <w:sz w:val="25"/>
          <w:szCs w:val="25"/>
        </w:rPr>
        <w:t xml:space="preserve"> </w:t>
      </w:r>
      <w:r w:rsidRPr="009C093A">
        <w:rPr>
          <w:sz w:val="25"/>
          <w:szCs w:val="25"/>
        </w:rPr>
        <w:t>тыс. руб. или 0,1% от суммы расходов по разделу 01;</w:t>
      </w:r>
    </w:p>
    <w:p w:rsidR="009C093A" w:rsidRPr="009C093A" w:rsidRDefault="009C093A" w:rsidP="00203ACE">
      <w:pPr>
        <w:widowControl/>
        <w:autoSpaceDE/>
        <w:autoSpaceDN/>
        <w:adjustRightInd/>
        <w:jc w:val="both"/>
        <w:outlineLvl w:val="0"/>
        <w:rPr>
          <w:sz w:val="25"/>
          <w:szCs w:val="25"/>
        </w:rPr>
      </w:pPr>
      <w:r>
        <w:rPr>
          <w:sz w:val="25"/>
          <w:szCs w:val="25"/>
        </w:rPr>
        <w:t xml:space="preserve">- </w:t>
      </w:r>
      <w:r w:rsidRPr="009C093A">
        <w:rPr>
          <w:sz w:val="25"/>
          <w:szCs w:val="25"/>
        </w:rPr>
        <w:t>на прочие выплаты (командировочные расходы) в сумме 1,5</w:t>
      </w:r>
      <w:r w:rsidRPr="009C093A">
        <w:rPr>
          <w:b/>
          <w:sz w:val="25"/>
          <w:szCs w:val="25"/>
        </w:rPr>
        <w:t xml:space="preserve"> </w:t>
      </w:r>
      <w:r w:rsidRPr="009C093A">
        <w:rPr>
          <w:sz w:val="25"/>
          <w:szCs w:val="25"/>
        </w:rPr>
        <w:t>тыс. руб.</w:t>
      </w:r>
    </w:p>
    <w:p w:rsidR="00653E0E" w:rsidRDefault="00653E0E" w:rsidP="00653E0E">
      <w:pPr>
        <w:ind w:firstLine="720"/>
        <w:jc w:val="both"/>
        <w:rPr>
          <w:sz w:val="25"/>
          <w:szCs w:val="25"/>
        </w:rPr>
      </w:pPr>
      <w:r w:rsidRPr="00390DFE">
        <w:rPr>
          <w:sz w:val="25"/>
          <w:szCs w:val="25"/>
        </w:rPr>
        <w:t xml:space="preserve">По разделу 02 «Национальная оборона» </w:t>
      </w:r>
      <w:r w:rsidRPr="00232BE9">
        <w:rPr>
          <w:sz w:val="25"/>
          <w:szCs w:val="25"/>
        </w:rPr>
        <w:t xml:space="preserve">отражены расходы на осуществление первичного воинского учета </w:t>
      </w:r>
      <w:r w:rsidRPr="00390DFE">
        <w:rPr>
          <w:sz w:val="25"/>
          <w:szCs w:val="25"/>
        </w:rPr>
        <w:t>в соответствии с Постановлением Правительства РФ от 27 ноября 2006г</w:t>
      </w:r>
      <w:r>
        <w:rPr>
          <w:sz w:val="25"/>
          <w:szCs w:val="25"/>
        </w:rPr>
        <w:t>.</w:t>
      </w:r>
      <w:r w:rsidRPr="00390DFE">
        <w:rPr>
          <w:sz w:val="25"/>
          <w:szCs w:val="25"/>
        </w:rPr>
        <w:t xml:space="preserve"> № </w:t>
      </w:r>
      <w:r>
        <w:rPr>
          <w:sz w:val="25"/>
          <w:szCs w:val="25"/>
        </w:rPr>
        <w:t>719 «Об утверждении П</w:t>
      </w:r>
      <w:r w:rsidRPr="00390DFE">
        <w:rPr>
          <w:sz w:val="25"/>
          <w:szCs w:val="25"/>
        </w:rPr>
        <w:t>оложения о воинском учёте»</w:t>
      </w:r>
      <w:r>
        <w:rPr>
          <w:sz w:val="25"/>
          <w:szCs w:val="25"/>
        </w:rPr>
        <w:t xml:space="preserve"> </w:t>
      </w:r>
      <w:r w:rsidRPr="00232BE9">
        <w:rPr>
          <w:sz w:val="25"/>
          <w:szCs w:val="25"/>
        </w:rPr>
        <w:t xml:space="preserve">в сумме </w:t>
      </w:r>
      <w:r w:rsidR="00203ACE">
        <w:rPr>
          <w:sz w:val="25"/>
          <w:szCs w:val="25"/>
        </w:rPr>
        <w:t>87,1</w:t>
      </w:r>
      <w:r>
        <w:rPr>
          <w:sz w:val="25"/>
          <w:szCs w:val="25"/>
        </w:rPr>
        <w:t xml:space="preserve"> тыс.руб. или 100 % к плану.</w:t>
      </w:r>
    </w:p>
    <w:p w:rsidR="00653E0E" w:rsidRDefault="00653E0E" w:rsidP="00653E0E">
      <w:pPr>
        <w:ind w:firstLine="720"/>
        <w:jc w:val="both"/>
        <w:rPr>
          <w:sz w:val="25"/>
          <w:szCs w:val="25"/>
        </w:rPr>
      </w:pPr>
      <w:r w:rsidRPr="00390DFE">
        <w:rPr>
          <w:sz w:val="25"/>
          <w:szCs w:val="25"/>
        </w:rPr>
        <w:t>По разделу 04 «Национальная экономика»</w:t>
      </w:r>
      <w:r>
        <w:rPr>
          <w:sz w:val="25"/>
          <w:szCs w:val="25"/>
        </w:rPr>
        <w:t xml:space="preserve"> </w:t>
      </w:r>
      <w:r w:rsidRPr="00232BE9">
        <w:rPr>
          <w:sz w:val="25"/>
          <w:szCs w:val="25"/>
        </w:rPr>
        <w:t xml:space="preserve">отражены расходы  в сумме </w:t>
      </w:r>
      <w:r w:rsidR="00203ACE">
        <w:rPr>
          <w:sz w:val="25"/>
          <w:szCs w:val="25"/>
        </w:rPr>
        <w:t>1386,1</w:t>
      </w:r>
      <w:r w:rsidRPr="00232BE9">
        <w:rPr>
          <w:sz w:val="25"/>
          <w:szCs w:val="25"/>
        </w:rPr>
        <w:t xml:space="preserve"> тыс.руб. при плане </w:t>
      </w:r>
      <w:r w:rsidR="00203ACE">
        <w:rPr>
          <w:sz w:val="25"/>
          <w:szCs w:val="25"/>
        </w:rPr>
        <w:t>1842,5</w:t>
      </w:r>
      <w:r>
        <w:rPr>
          <w:sz w:val="25"/>
          <w:szCs w:val="25"/>
        </w:rPr>
        <w:t xml:space="preserve"> тыс.руб. </w:t>
      </w:r>
      <w:r w:rsidRPr="00232BE9">
        <w:rPr>
          <w:sz w:val="25"/>
          <w:szCs w:val="25"/>
        </w:rPr>
        <w:t xml:space="preserve"> или </w:t>
      </w:r>
      <w:r w:rsidR="00203ACE">
        <w:rPr>
          <w:sz w:val="25"/>
          <w:szCs w:val="25"/>
        </w:rPr>
        <w:t>75,2</w:t>
      </w:r>
      <w:r w:rsidRPr="00232BE9">
        <w:rPr>
          <w:sz w:val="25"/>
          <w:szCs w:val="25"/>
        </w:rPr>
        <w:t xml:space="preserve"> </w:t>
      </w:r>
      <w:r>
        <w:rPr>
          <w:sz w:val="25"/>
          <w:szCs w:val="25"/>
        </w:rPr>
        <w:t>% к плану, в том числе:</w:t>
      </w:r>
    </w:p>
    <w:p w:rsidR="00435710" w:rsidRDefault="00653E0E" w:rsidP="00653E0E">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203ACE">
        <w:rPr>
          <w:sz w:val="25"/>
          <w:szCs w:val="25"/>
        </w:rPr>
        <w:t>1311,1</w:t>
      </w:r>
      <w:r>
        <w:rPr>
          <w:sz w:val="25"/>
          <w:szCs w:val="25"/>
        </w:rPr>
        <w:t xml:space="preserve"> тыс.</w:t>
      </w:r>
      <w:r w:rsidRPr="00232BE9">
        <w:rPr>
          <w:sz w:val="25"/>
          <w:szCs w:val="25"/>
        </w:rPr>
        <w:t xml:space="preserve">руб. </w:t>
      </w:r>
      <w:r w:rsidR="000A5D81">
        <w:rPr>
          <w:sz w:val="25"/>
          <w:szCs w:val="25"/>
        </w:rPr>
        <w:t xml:space="preserve">при плане </w:t>
      </w:r>
      <w:r w:rsidR="00203ACE">
        <w:rPr>
          <w:sz w:val="25"/>
          <w:szCs w:val="25"/>
        </w:rPr>
        <w:t>1767,4</w:t>
      </w:r>
      <w:r w:rsidR="000A5D81">
        <w:rPr>
          <w:sz w:val="25"/>
          <w:szCs w:val="25"/>
        </w:rPr>
        <w:t xml:space="preserve"> тыс.руб. </w:t>
      </w:r>
      <w:r>
        <w:rPr>
          <w:sz w:val="25"/>
          <w:szCs w:val="25"/>
        </w:rPr>
        <w:t xml:space="preserve">или </w:t>
      </w:r>
      <w:r w:rsidR="00203ACE">
        <w:rPr>
          <w:sz w:val="25"/>
          <w:szCs w:val="25"/>
        </w:rPr>
        <w:t>74,2</w:t>
      </w:r>
      <w:r>
        <w:rPr>
          <w:sz w:val="25"/>
          <w:szCs w:val="25"/>
        </w:rPr>
        <w:t xml:space="preserve">% от плана.  </w:t>
      </w:r>
      <w:r w:rsidR="008E49D3" w:rsidRPr="006A2A56">
        <w:rPr>
          <w:sz w:val="25"/>
          <w:szCs w:val="25"/>
        </w:rPr>
        <w:t>Не испол</w:t>
      </w:r>
      <w:r w:rsidR="008E49D3">
        <w:rPr>
          <w:sz w:val="25"/>
          <w:szCs w:val="25"/>
        </w:rPr>
        <w:t>нение бюджетных</w:t>
      </w:r>
      <w:r w:rsidR="008E49D3" w:rsidRPr="006A2A56">
        <w:rPr>
          <w:sz w:val="25"/>
          <w:szCs w:val="25"/>
        </w:rPr>
        <w:t xml:space="preserve"> ассигновани</w:t>
      </w:r>
      <w:r w:rsidR="008E49D3">
        <w:rPr>
          <w:sz w:val="25"/>
          <w:szCs w:val="25"/>
        </w:rPr>
        <w:t>й</w:t>
      </w:r>
      <w:r w:rsidR="008E49D3" w:rsidRPr="006A2A56">
        <w:rPr>
          <w:sz w:val="25"/>
          <w:szCs w:val="25"/>
        </w:rPr>
        <w:t xml:space="preserve"> в сумме </w:t>
      </w:r>
      <w:r w:rsidR="00203ACE">
        <w:rPr>
          <w:sz w:val="25"/>
          <w:szCs w:val="25"/>
        </w:rPr>
        <w:t>456,4</w:t>
      </w:r>
      <w:r w:rsidR="008E49D3" w:rsidRPr="006A2A56">
        <w:rPr>
          <w:sz w:val="25"/>
          <w:szCs w:val="25"/>
        </w:rPr>
        <w:t xml:space="preserve"> тыс.руб.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8E49D3">
        <w:rPr>
          <w:sz w:val="25"/>
          <w:szCs w:val="25"/>
        </w:rPr>
        <w:t xml:space="preserve"> </w:t>
      </w:r>
      <w:r w:rsidR="008E49D3" w:rsidRPr="006A2A5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435710" w:rsidRDefault="008E49D3" w:rsidP="008E49D3">
      <w:pPr>
        <w:pStyle w:val="1"/>
        <w:ind w:left="0" w:firstLine="720"/>
        <w:jc w:val="both"/>
        <w:rPr>
          <w:sz w:val="25"/>
          <w:szCs w:val="25"/>
        </w:rPr>
      </w:pPr>
      <w:r>
        <w:rPr>
          <w:sz w:val="25"/>
          <w:szCs w:val="25"/>
        </w:rPr>
        <w:t>Вышеуказанные р</w:t>
      </w:r>
      <w:r w:rsidR="00435710" w:rsidRPr="00714355">
        <w:rPr>
          <w:sz w:val="25"/>
          <w:szCs w:val="25"/>
        </w:rPr>
        <w:t xml:space="preserve">асходы проведены за счет средств муниципального дорожного фонда </w:t>
      </w:r>
      <w:r w:rsidR="00CE3EF9">
        <w:rPr>
          <w:sz w:val="25"/>
          <w:szCs w:val="25"/>
        </w:rPr>
        <w:t xml:space="preserve">Икейского </w:t>
      </w:r>
      <w:r w:rsidR="00435710">
        <w:rPr>
          <w:sz w:val="25"/>
          <w:szCs w:val="25"/>
        </w:rPr>
        <w:t>муниципального образования</w:t>
      </w:r>
      <w:r w:rsidR="00435710" w:rsidRPr="00714355">
        <w:rPr>
          <w:sz w:val="25"/>
          <w:szCs w:val="25"/>
        </w:rPr>
        <w:t xml:space="preserve">, утвержденного </w:t>
      </w:r>
      <w:r w:rsidR="00435710">
        <w:rPr>
          <w:rStyle w:val="FontStyle29"/>
          <w:sz w:val="25"/>
          <w:szCs w:val="25"/>
        </w:rPr>
        <w:t>Уточненным Решением</w:t>
      </w:r>
      <w:r w:rsidR="00435710" w:rsidRPr="009B347D">
        <w:rPr>
          <w:rStyle w:val="FontStyle29"/>
          <w:sz w:val="25"/>
          <w:szCs w:val="25"/>
        </w:rPr>
        <w:t xml:space="preserve"> Думы </w:t>
      </w:r>
      <w:r w:rsidR="00CE3EF9">
        <w:rPr>
          <w:sz w:val="25"/>
          <w:szCs w:val="25"/>
        </w:rPr>
        <w:t xml:space="preserve">Икейского </w:t>
      </w:r>
      <w:r w:rsidR="00435710">
        <w:rPr>
          <w:sz w:val="25"/>
          <w:szCs w:val="25"/>
        </w:rPr>
        <w:t>о</w:t>
      </w:r>
      <w:r w:rsidR="00435710">
        <w:rPr>
          <w:rStyle w:val="FontStyle29"/>
          <w:sz w:val="25"/>
          <w:szCs w:val="25"/>
        </w:rPr>
        <w:t xml:space="preserve"> сельского поселения от 2</w:t>
      </w:r>
      <w:r w:rsidR="00203ACE">
        <w:rPr>
          <w:rStyle w:val="FontStyle29"/>
          <w:sz w:val="25"/>
          <w:szCs w:val="25"/>
        </w:rPr>
        <w:t>8</w:t>
      </w:r>
      <w:r w:rsidR="00435710" w:rsidRPr="008C4593">
        <w:rPr>
          <w:rStyle w:val="FontStyle29"/>
          <w:sz w:val="25"/>
          <w:szCs w:val="25"/>
        </w:rPr>
        <w:t>.12.201</w:t>
      </w:r>
      <w:r w:rsidR="00EE010F">
        <w:rPr>
          <w:rStyle w:val="FontStyle29"/>
          <w:sz w:val="25"/>
          <w:szCs w:val="25"/>
        </w:rPr>
        <w:t>6</w:t>
      </w:r>
      <w:r w:rsidR="00435710" w:rsidRPr="008C4593">
        <w:rPr>
          <w:rStyle w:val="FontStyle29"/>
          <w:sz w:val="25"/>
          <w:szCs w:val="25"/>
        </w:rPr>
        <w:t xml:space="preserve">г. № </w:t>
      </w:r>
      <w:r w:rsidR="00203ACE">
        <w:rPr>
          <w:rStyle w:val="FontStyle29"/>
          <w:sz w:val="25"/>
          <w:szCs w:val="25"/>
        </w:rPr>
        <w:t>28</w:t>
      </w:r>
      <w:r w:rsidR="00435710">
        <w:rPr>
          <w:rStyle w:val="FontStyle29"/>
          <w:sz w:val="25"/>
          <w:szCs w:val="25"/>
        </w:rPr>
        <w:t xml:space="preserve"> «О внесении изменений в решение Думы </w:t>
      </w:r>
      <w:r w:rsidR="00CE3EF9">
        <w:rPr>
          <w:sz w:val="25"/>
          <w:szCs w:val="25"/>
        </w:rPr>
        <w:t>Икейского</w:t>
      </w:r>
      <w:r w:rsidR="00CE3EF9">
        <w:rPr>
          <w:rStyle w:val="FontStyle29"/>
          <w:sz w:val="25"/>
          <w:szCs w:val="25"/>
        </w:rPr>
        <w:t xml:space="preserve"> </w:t>
      </w:r>
      <w:r w:rsidR="00435710">
        <w:rPr>
          <w:rStyle w:val="FontStyle29"/>
          <w:sz w:val="25"/>
          <w:szCs w:val="25"/>
        </w:rPr>
        <w:t>сельско</w:t>
      </w:r>
      <w:r w:rsidR="00203ACE">
        <w:rPr>
          <w:rStyle w:val="FontStyle29"/>
          <w:sz w:val="25"/>
          <w:szCs w:val="25"/>
        </w:rPr>
        <w:t>го поселения от 23.12.2015г. №29</w:t>
      </w:r>
      <w:r w:rsidR="00435710">
        <w:rPr>
          <w:rStyle w:val="FontStyle29"/>
          <w:sz w:val="25"/>
          <w:szCs w:val="25"/>
        </w:rPr>
        <w:t xml:space="preserve"> «О бюджете </w:t>
      </w:r>
      <w:r w:rsidR="00CE3EF9">
        <w:rPr>
          <w:sz w:val="25"/>
          <w:szCs w:val="25"/>
        </w:rPr>
        <w:t>Икейского</w:t>
      </w:r>
      <w:r w:rsidR="00CE3EF9">
        <w:rPr>
          <w:rStyle w:val="FontStyle29"/>
          <w:sz w:val="25"/>
          <w:szCs w:val="25"/>
        </w:rPr>
        <w:t xml:space="preserve"> </w:t>
      </w:r>
      <w:r w:rsidR="00435710">
        <w:rPr>
          <w:rStyle w:val="FontStyle29"/>
          <w:sz w:val="25"/>
          <w:szCs w:val="25"/>
        </w:rPr>
        <w:t>муниципального образования на 201</w:t>
      </w:r>
      <w:r w:rsidR="00EE010F">
        <w:rPr>
          <w:rStyle w:val="FontStyle29"/>
          <w:sz w:val="25"/>
          <w:szCs w:val="25"/>
        </w:rPr>
        <w:t>6 год</w:t>
      </w:r>
      <w:r w:rsidR="00435710">
        <w:rPr>
          <w:rStyle w:val="FontStyle29"/>
          <w:sz w:val="25"/>
          <w:szCs w:val="25"/>
        </w:rPr>
        <w:t xml:space="preserve">» </w:t>
      </w:r>
      <w:r w:rsidR="00435710" w:rsidRPr="00714355">
        <w:rPr>
          <w:sz w:val="25"/>
          <w:szCs w:val="25"/>
        </w:rPr>
        <w:t xml:space="preserve">в сумме </w:t>
      </w:r>
      <w:r w:rsidR="00203ACE">
        <w:rPr>
          <w:sz w:val="25"/>
          <w:szCs w:val="25"/>
        </w:rPr>
        <w:t>1767,4</w:t>
      </w:r>
      <w:r w:rsidR="00435710">
        <w:rPr>
          <w:sz w:val="25"/>
          <w:szCs w:val="25"/>
        </w:rPr>
        <w:t xml:space="preserve"> тыс.руб.</w:t>
      </w:r>
      <w:r w:rsidR="00435710"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CE3EF9">
        <w:rPr>
          <w:sz w:val="25"/>
          <w:szCs w:val="25"/>
        </w:rPr>
        <w:t>Икейского</w:t>
      </w:r>
      <w:r w:rsidR="00CE3EF9">
        <w:rPr>
          <w:rStyle w:val="FontStyle29"/>
          <w:sz w:val="25"/>
          <w:szCs w:val="25"/>
        </w:rPr>
        <w:t xml:space="preserve"> </w:t>
      </w:r>
      <w:r w:rsidR="00435710">
        <w:rPr>
          <w:rStyle w:val="FontStyle29"/>
          <w:sz w:val="25"/>
          <w:szCs w:val="25"/>
        </w:rPr>
        <w:t>сельск</w:t>
      </w:r>
      <w:r w:rsidR="002C4741">
        <w:rPr>
          <w:rStyle w:val="FontStyle29"/>
          <w:sz w:val="25"/>
          <w:szCs w:val="25"/>
        </w:rPr>
        <w:t>о</w:t>
      </w:r>
      <w:r w:rsidR="00A54D6A">
        <w:rPr>
          <w:rStyle w:val="FontStyle29"/>
          <w:sz w:val="25"/>
          <w:szCs w:val="25"/>
        </w:rPr>
        <w:t>го поселения от 27.11.2013г. №18</w:t>
      </w:r>
      <w:r w:rsidR="00435710">
        <w:rPr>
          <w:rStyle w:val="FontStyle29"/>
          <w:sz w:val="25"/>
          <w:szCs w:val="25"/>
        </w:rPr>
        <w:t xml:space="preserve"> </w:t>
      </w:r>
      <w:r w:rsidR="00435710" w:rsidRPr="00714355">
        <w:rPr>
          <w:sz w:val="25"/>
          <w:szCs w:val="25"/>
        </w:rPr>
        <w:t xml:space="preserve">«О создании  муниципального  дорожного фонда  </w:t>
      </w:r>
      <w:r w:rsidR="00CE3EF9">
        <w:rPr>
          <w:sz w:val="25"/>
          <w:szCs w:val="25"/>
        </w:rPr>
        <w:t>Икейского</w:t>
      </w:r>
      <w:r w:rsidR="00CE3EF9">
        <w:rPr>
          <w:rStyle w:val="FontStyle29"/>
          <w:sz w:val="25"/>
          <w:szCs w:val="25"/>
        </w:rPr>
        <w:t xml:space="preserve"> </w:t>
      </w:r>
      <w:r w:rsidR="00435710">
        <w:rPr>
          <w:rStyle w:val="FontStyle29"/>
          <w:sz w:val="25"/>
          <w:szCs w:val="25"/>
        </w:rPr>
        <w:t>муниципального образования</w:t>
      </w:r>
      <w:r w:rsidR="00435710" w:rsidRPr="00714355">
        <w:rPr>
          <w:sz w:val="25"/>
          <w:szCs w:val="25"/>
        </w:rPr>
        <w:t xml:space="preserve"> и об утверждении Порядка его формирования и использования».</w:t>
      </w:r>
      <w:r w:rsidR="00435710">
        <w:rPr>
          <w:sz w:val="25"/>
          <w:szCs w:val="25"/>
        </w:rPr>
        <w:t xml:space="preserve"> </w:t>
      </w:r>
      <w:r>
        <w:rPr>
          <w:sz w:val="25"/>
          <w:szCs w:val="25"/>
        </w:rPr>
        <w:t xml:space="preserve">Фактически дорожный фонд составил </w:t>
      </w:r>
      <w:r w:rsidR="00A54D6A">
        <w:rPr>
          <w:sz w:val="25"/>
          <w:szCs w:val="25"/>
        </w:rPr>
        <w:t>1433,4</w:t>
      </w:r>
      <w:r w:rsidR="000A5D81">
        <w:rPr>
          <w:sz w:val="25"/>
          <w:szCs w:val="25"/>
        </w:rPr>
        <w:t xml:space="preserve"> </w:t>
      </w:r>
      <w:r>
        <w:rPr>
          <w:sz w:val="25"/>
          <w:szCs w:val="25"/>
        </w:rPr>
        <w:t xml:space="preserve">тыс.руб.  Исполнение средств дорожного фонда за 2016 год составило </w:t>
      </w:r>
      <w:r w:rsidR="00A54D6A">
        <w:rPr>
          <w:sz w:val="25"/>
          <w:szCs w:val="25"/>
        </w:rPr>
        <w:t>1311,1</w:t>
      </w:r>
      <w:r>
        <w:rPr>
          <w:sz w:val="25"/>
          <w:szCs w:val="25"/>
        </w:rPr>
        <w:t xml:space="preserve"> тыс.руб. </w:t>
      </w:r>
      <w:r w:rsidR="00435710" w:rsidRPr="00714355">
        <w:rPr>
          <w:sz w:val="25"/>
          <w:szCs w:val="25"/>
        </w:rPr>
        <w:t>Остаток средств дорожного фонда на 01.01.201</w:t>
      </w:r>
      <w:r w:rsidR="00EE010F">
        <w:rPr>
          <w:sz w:val="25"/>
          <w:szCs w:val="25"/>
        </w:rPr>
        <w:t>7</w:t>
      </w:r>
      <w:r w:rsidR="00435710" w:rsidRPr="00714355">
        <w:rPr>
          <w:sz w:val="25"/>
          <w:szCs w:val="25"/>
        </w:rPr>
        <w:t xml:space="preserve">г. составил </w:t>
      </w:r>
      <w:r w:rsidR="00A54D6A">
        <w:rPr>
          <w:sz w:val="25"/>
          <w:szCs w:val="25"/>
        </w:rPr>
        <w:t>516,2</w:t>
      </w:r>
      <w:r w:rsidR="00435710">
        <w:rPr>
          <w:sz w:val="25"/>
          <w:szCs w:val="25"/>
        </w:rPr>
        <w:t xml:space="preserve"> тыс. руб.</w:t>
      </w:r>
      <w:r w:rsidR="00263735">
        <w:rPr>
          <w:sz w:val="25"/>
          <w:szCs w:val="25"/>
        </w:rPr>
        <w:t xml:space="preserve"> </w:t>
      </w:r>
    </w:p>
    <w:p w:rsidR="006D7FAB" w:rsidRDefault="00EB6D0E" w:rsidP="006D7FAB">
      <w:pPr>
        <w:ind w:left="60"/>
        <w:jc w:val="both"/>
        <w:rPr>
          <w:sz w:val="25"/>
          <w:szCs w:val="25"/>
        </w:rPr>
      </w:pPr>
      <w:r w:rsidRPr="00EB6D0E">
        <w:rPr>
          <w:sz w:val="25"/>
          <w:szCs w:val="25"/>
        </w:rPr>
        <w:t>- по подразделу 0412 «Другие вопросы в области национальной экономики» отражены расходы на государственную кадастровую оценку земель населенных пунктов в сумме 40,0 тыс. руб. или 100% к плану.</w:t>
      </w:r>
    </w:p>
    <w:p w:rsidR="00381E6F" w:rsidRPr="00381E6F" w:rsidRDefault="00381E6F" w:rsidP="006D7FAB">
      <w:pPr>
        <w:ind w:left="60" w:firstLine="660"/>
        <w:jc w:val="both"/>
        <w:rPr>
          <w:sz w:val="25"/>
          <w:szCs w:val="25"/>
        </w:rPr>
      </w:pPr>
      <w:r>
        <w:rPr>
          <w:sz w:val="25"/>
          <w:szCs w:val="25"/>
        </w:rPr>
        <w:t xml:space="preserve"> </w:t>
      </w:r>
      <w:r w:rsidRPr="00381E6F">
        <w:rPr>
          <w:sz w:val="25"/>
          <w:szCs w:val="25"/>
        </w:rPr>
        <w:t>По разделу 05 «Жилищно-коммунальное хозяйство»</w:t>
      </w:r>
      <w:r>
        <w:rPr>
          <w:sz w:val="25"/>
          <w:szCs w:val="25"/>
        </w:rPr>
        <w:t xml:space="preserve"> и</w:t>
      </w:r>
      <w:r w:rsidRPr="00381E6F">
        <w:rPr>
          <w:sz w:val="25"/>
          <w:szCs w:val="25"/>
        </w:rPr>
        <w:t>сполнение составило 272,5 тыс. руб. или 44,9 % при плане 607,3</w:t>
      </w:r>
      <w:r w:rsidRPr="00381E6F">
        <w:rPr>
          <w:b/>
          <w:sz w:val="25"/>
          <w:szCs w:val="25"/>
        </w:rPr>
        <w:t xml:space="preserve"> </w:t>
      </w:r>
      <w:r w:rsidRPr="00381E6F">
        <w:rPr>
          <w:sz w:val="25"/>
          <w:szCs w:val="25"/>
        </w:rPr>
        <w:t>тыс. руб., в том числе:</w:t>
      </w:r>
      <w:r w:rsidRPr="00381E6F">
        <w:rPr>
          <w:b/>
          <w:sz w:val="25"/>
          <w:szCs w:val="25"/>
        </w:rPr>
        <w:t xml:space="preserve"> </w:t>
      </w:r>
    </w:p>
    <w:p w:rsidR="00381E6F" w:rsidRPr="00381E6F" w:rsidRDefault="00381E6F" w:rsidP="00381E6F">
      <w:pPr>
        <w:jc w:val="both"/>
        <w:outlineLvl w:val="0"/>
        <w:rPr>
          <w:sz w:val="25"/>
          <w:szCs w:val="25"/>
        </w:rPr>
      </w:pPr>
      <w:r w:rsidRPr="00381E6F">
        <w:rPr>
          <w:sz w:val="25"/>
          <w:szCs w:val="25"/>
        </w:rPr>
        <w:t>- по подразделу 0502 «Коммунальное хозяйство»</w:t>
      </w:r>
      <w:r w:rsidRPr="00381E6F">
        <w:rPr>
          <w:b/>
          <w:i/>
          <w:sz w:val="25"/>
          <w:szCs w:val="25"/>
        </w:rPr>
        <w:t xml:space="preserve"> </w:t>
      </w:r>
      <w:r w:rsidRPr="00381E6F">
        <w:rPr>
          <w:sz w:val="25"/>
          <w:szCs w:val="25"/>
        </w:rPr>
        <w:t>отражены расходы</w:t>
      </w:r>
      <w:r w:rsidRPr="00381E6F">
        <w:rPr>
          <w:b/>
          <w:i/>
          <w:sz w:val="25"/>
          <w:szCs w:val="25"/>
        </w:rPr>
        <w:t xml:space="preserve"> </w:t>
      </w:r>
      <w:r w:rsidRPr="00381E6F">
        <w:rPr>
          <w:sz w:val="25"/>
          <w:szCs w:val="25"/>
        </w:rPr>
        <w:t xml:space="preserve">на выполнение муниципальной программы «Обеспечение населения питьевой водой» в сумме 134,9 тыс. руб. или 100,0 % к плану. </w:t>
      </w:r>
    </w:p>
    <w:p w:rsidR="00A64C36" w:rsidRPr="00A64C36" w:rsidRDefault="00381E6F" w:rsidP="00A64C36">
      <w:pPr>
        <w:jc w:val="both"/>
        <w:rPr>
          <w:bCs/>
          <w:sz w:val="25"/>
          <w:szCs w:val="25"/>
        </w:rPr>
      </w:pPr>
      <w:r>
        <w:rPr>
          <w:sz w:val="25"/>
          <w:szCs w:val="25"/>
        </w:rPr>
        <w:t>- п</w:t>
      </w:r>
      <w:r w:rsidR="00A4673B" w:rsidRPr="002B27F9">
        <w:rPr>
          <w:sz w:val="25"/>
          <w:szCs w:val="25"/>
        </w:rPr>
        <w:t xml:space="preserve">о </w:t>
      </w:r>
      <w:r w:rsidR="00263735" w:rsidRPr="00156F24">
        <w:rPr>
          <w:sz w:val="25"/>
          <w:szCs w:val="25"/>
        </w:rPr>
        <w:t>подразделу 0503 «Благоустройство»</w:t>
      </w:r>
      <w:r w:rsidR="00263735" w:rsidRPr="00156F24">
        <w:rPr>
          <w:b/>
          <w:i/>
          <w:sz w:val="25"/>
          <w:szCs w:val="25"/>
        </w:rPr>
        <w:t xml:space="preserve"> </w:t>
      </w:r>
      <w:r w:rsidR="00A64C36" w:rsidRPr="00A64C36">
        <w:rPr>
          <w:sz w:val="25"/>
          <w:szCs w:val="25"/>
        </w:rPr>
        <w:t>при плане 472,4</w:t>
      </w:r>
      <w:r w:rsidR="00A64C36" w:rsidRPr="00A64C36">
        <w:rPr>
          <w:b/>
          <w:sz w:val="25"/>
          <w:szCs w:val="25"/>
        </w:rPr>
        <w:t xml:space="preserve"> </w:t>
      </w:r>
      <w:r w:rsidR="00A64C36" w:rsidRPr="00A64C36">
        <w:rPr>
          <w:sz w:val="25"/>
          <w:szCs w:val="25"/>
        </w:rPr>
        <w:t>тыс. руб. исполнение составило 137,6 тыс. руб. или 29,1% к плану. Экономия сложилась в сумме 334,8 тыс. руб. по организации благоустройства территории поселения в связи с неравномерным поступлением доходов и ввиду сезонности проведения работ.</w:t>
      </w:r>
    </w:p>
    <w:p w:rsidR="00A4673B" w:rsidRPr="002B27F9" w:rsidRDefault="006D7FAB" w:rsidP="00A4673B">
      <w:pPr>
        <w:ind w:firstLine="680"/>
        <w:jc w:val="both"/>
        <w:rPr>
          <w:sz w:val="25"/>
          <w:szCs w:val="25"/>
        </w:rPr>
      </w:pPr>
      <w:r>
        <w:rPr>
          <w:sz w:val="25"/>
          <w:szCs w:val="25"/>
        </w:rPr>
        <w:t xml:space="preserve"> </w:t>
      </w:r>
      <w:r w:rsidR="00A4673B" w:rsidRPr="002B27F9">
        <w:rPr>
          <w:sz w:val="25"/>
          <w:szCs w:val="25"/>
        </w:rPr>
        <w:t>По разделу 08 «Культура и кинематография»</w:t>
      </w:r>
      <w:r w:rsidR="00A4673B">
        <w:rPr>
          <w:sz w:val="25"/>
          <w:szCs w:val="25"/>
        </w:rPr>
        <w:t xml:space="preserve"> </w:t>
      </w:r>
      <w:r w:rsidR="00A4673B" w:rsidRPr="002B27F9">
        <w:rPr>
          <w:sz w:val="25"/>
          <w:szCs w:val="25"/>
        </w:rPr>
        <w:t>исполнение состав</w:t>
      </w:r>
      <w:r w:rsidR="00A4673B">
        <w:rPr>
          <w:sz w:val="25"/>
          <w:szCs w:val="25"/>
        </w:rPr>
        <w:t>ляет</w:t>
      </w:r>
      <w:r w:rsidR="00A4673B" w:rsidRPr="002B27F9">
        <w:rPr>
          <w:sz w:val="25"/>
          <w:szCs w:val="25"/>
        </w:rPr>
        <w:t xml:space="preserve"> </w:t>
      </w:r>
      <w:r w:rsidR="007460EF">
        <w:rPr>
          <w:sz w:val="25"/>
          <w:szCs w:val="25"/>
        </w:rPr>
        <w:t>2656,1</w:t>
      </w:r>
      <w:r w:rsidR="00A4673B">
        <w:rPr>
          <w:sz w:val="25"/>
          <w:szCs w:val="25"/>
        </w:rPr>
        <w:t xml:space="preserve"> тыс. руб.</w:t>
      </w:r>
      <w:r w:rsidR="00A4673B" w:rsidRPr="002B27F9">
        <w:rPr>
          <w:sz w:val="25"/>
          <w:szCs w:val="25"/>
        </w:rPr>
        <w:t xml:space="preserve"> или </w:t>
      </w:r>
      <w:r w:rsidR="007460EF">
        <w:rPr>
          <w:sz w:val="25"/>
          <w:szCs w:val="25"/>
        </w:rPr>
        <w:t>99,4</w:t>
      </w:r>
      <w:r w:rsidR="00A4673B" w:rsidRPr="002B27F9">
        <w:rPr>
          <w:sz w:val="25"/>
          <w:szCs w:val="25"/>
        </w:rPr>
        <w:t xml:space="preserve">% </w:t>
      </w:r>
      <w:r w:rsidR="00A4673B">
        <w:rPr>
          <w:sz w:val="25"/>
          <w:szCs w:val="25"/>
        </w:rPr>
        <w:t xml:space="preserve">к плановым назначениям. Данные </w:t>
      </w:r>
      <w:r w:rsidR="00A4673B" w:rsidRPr="000E0ED3">
        <w:rPr>
          <w:sz w:val="25"/>
          <w:szCs w:val="25"/>
        </w:rPr>
        <w:t xml:space="preserve">расходы </w:t>
      </w:r>
      <w:r w:rsidR="00A4673B">
        <w:rPr>
          <w:sz w:val="25"/>
          <w:szCs w:val="25"/>
        </w:rPr>
        <w:t xml:space="preserve">направлены </w:t>
      </w:r>
      <w:r w:rsidR="00A4673B" w:rsidRPr="000E0ED3">
        <w:rPr>
          <w:sz w:val="25"/>
          <w:szCs w:val="25"/>
        </w:rPr>
        <w:t>на проведение мероприятий в сфере культуры, содержание муниципальных учреждений куль</w:t>
      </w:r>
      <w:r w:rsidR="00A4673B">
        <w:rPr>
          <w:sz w:val="25"/>
          <w:szCs w:val="25"/>
        </w:rPr>
        <w:t>туры</w:t>
      </w:r>
      <w:r w:rsidR="00A4673B" w:rsidRPr="000E0ED3">
        <w:rPr>
          <w:sz w:val="25"/>
          <w:szCs w:val="25"/>
        </w:rPr>
        <w:t>, в том числе:</w:t>
      </w:r>
    </w:p>
    <w:p w:rsidR="007460EF" w:rsidRPr="007460EF" w:rsidRDefault="007460EF" w:rsidP="007460EF">
      <w:pPr>
        <w:widowControl/>
        <w:autoSpaceDE/>
        <w:autoSpaceDN/>
        <w:adjustRightInd/>
        <w:jc w:val="both"/>
        <w:rPr>
          <w:sz w:val="25"/>
          <w:szCs w:val="25"/>
        </w:rPr>
      </w:pPr>
      <w:r>
        <w:rPr>
          <w:sz w:val="25"/>
          <w:szCs w:val="25"/>
        </w:rPr>
        <w:lastRenderedPageBreak/>
        <w:t xml:space="preserve">- </w:t>
      </w:r>
      <w:r w:rsidRPr="007460EF">
        <w:rPr>
          <w:sz w:val="25"/>
          <w:szCs w:val="25"/>
        </w:rPr>
        <w:t>на обеспечение деятельности домов культуры в сумме 1 868,7 тыс. руб. или 70,4 % от суммы расходов по разделу 08;</w:t>
      </w:r>
    </w:p>
    <w:p w:rsidR="007460EF" w:rsidRPr="007460EF" w:rsidRDefault="007460EF" w:rsidP="007460EF">
      <w:pPr>
        <w:widowControl/>
        <w:autoSpaceDE/>
        <w:autoSpaceDN/>
        <w:adjustRightInd/>
        <w:jc w:val="both"/>
        <w:rPr>
          <w:sz w:val="25"/>
          <w:szCs w:val="25"/>
        </w:rPr>
      </w:pPr>
      <w:r>
        <w:rPr>
          <w:sz w:val="25"/>
          <w:szCs w:val="25"/>
        </w:rPr>
        <w:t xml:space="preserve">- </w:t>
      </w:r>
      <w:r w:rsidRPr="007460EF">
        <w:rPr>
          <w:sz w:val="25"/>
          <w:szCs w:val="25"/>
        </w:rPr>
        <w:t>на обеспечение деятельности библиотек в сумме 787,3 тыс. руб. или 29,6 % от суммы расходов по разделу 08.</w:t>
      </w:r>
    </w:p>
    <w:p w:rsidR="007460EF" w:rsidRPr="007460EF" w:rsidRDefault="007460EF" w:rsidP="007460EF">
      <w:pPr>
        <w:ind w:firstLine="360"/>
        <w:jc w:val="both"/>
        <w:rPr>
          <w:sz w:val="25"/>
          <w:szCs w:val="25"/>
        </w:rPr>
      </w:pPr>
      <w:r>
        <w:rPr>
          <w:sz w:val="25"/>
          <w:szCs w:val="25"/>
        </w:rPr>
        <w:t xml:space="preserve">     </w:t>
      </w:r>
      <w:r w:rsidRPr="007460EF">
        <w:rPr>
          <w:sz w:val="25"/>
          <w:szCs w:val="25"/>
        </w:rPr>
        <w:t>В разрезе КОСГУ расходы распределились следующим образом:</w:t>
      </w:r>
    </w:p>
    <w:p w:rsidR="007460EF" w:rsidRPr="007460EF" w:rsidRDefault="007460EF" w:rsidP="007460EF">
      <w:pPr>
        <w:widowControl/>
        <w:autoSpaceDE/>
        <w:autoSpaceDN/>
        <w:adjustRightInd/>
        <w:jc w:val="both"/>
        <w:rPr>
          <w:sz w:val="25"/>
          <w:szCs w:val="25"/>
        </w:rPr>
      </w:pPr>
      <w:r>
        <w:rPr>
          <w:sz w:val="25"/>
          <w:szCs w:val="25"/>
        </w:rPr>
        <w:t xml:space="preserve">- </w:t>
      </w:r>
      <w:r w:rsidRPr="007460EF">
        <w:rPr>
          <w:sz w:val="25"/>
          <w:szCs w:val="25"/>
        </w:rPr>
        <w:t xml:space="preserve">на выплату заработной платы с начислениями на неё – 2 183,7 тыс. руб. или 82,2% от суммы расходов по разделу 08; </w:t>
      </w:r>
    </w:p>
    <w:p w:rsidR="007460EF" w:rsidRPr="007460EF" w:rsidRDefault="007460EF" w:rsidP="007460EF">
      <w:pPr>
        <w:widowControl/>
        <w:autoSpaceDE/>
        <w:autoSpaceDN/>
        <w:adjustRightInd/>
        <w:jc w:val="both"/>
        <w:rPr>
          <w:sz w:val="25"/>
          <w:szCs w:val="25"/>
        </w:rPr>
      </w:pPr>
      <w:r>
        <w:rPr>
          <w:sz w:val="25"/>
          <w:szCs w:val="25"/>
        </w:rPr>
        <w:t xml:space="preserve">- </w:t>
      </w:r>
      <w:r w:rsidRPr="007460EF">
        <w:rPr>
          <w:sz w:val="25"/>
          <w:szCs w:val="25"/>
        </w:rPr>
        <w:t>на оплату коммунальных услуг (электроэнергии) – 140,4 тыс. руб. или 5,3 % от суммы расходов по разделу 08;</w:t>
      </w:r>
    </w:p>
    <w:p w:rsidR="007460EF" w:rsidRPr="007460EF" w:rsidRDefault="007460EF" w:rsidP="007460EF">
      <w:pPr>
        <w:widowControl/>
        <w:autoSpaceDE/>
        <w:autoSpaceDN/>
        <w:adjustRightInd/>
        <w:jc w:val="both"/>
        <w:rPr>
          <w:sz w:val="25"/>
          <w:szCs w:val="25"/>
        </w:rPr>
      </w:pPr>
      <w:r>
        <w:rPr>
          <w:sz w:val="25"/>
          <w:szCs w:val="25"/>
        </w:rPr>
        <w:t xml:space="preserve">- </w:t>
      </w:r>
      <w:r w:rsidRPr="007460EF">
        <w:rPr>
          <w:sz w:val="25"/>
          <w:szCs w:val="25"/>
        </w:rPr>
        <w:t>на увеличение стоимости основных средств – 98,0 тыс. руб. или 3,7% от суммы расходов по разделу 08;</w:t>
      </w:r>
    </w:p>
    <w:p w:rsidR="007460EF" w:rsidRPr="007460EF" w:rsidRDefault="007460EF" w:rsidP="007460EF">
      <w:pPr>
        <w:widowControl/>
        <w:autoSpaceDE/>
        <w:autoSpaceDN/>
        <w:adjustRightInd/>
        <w:jc w:val="both"/>
        <w:outlineLvl w:val="0"/>
        <w:rPr>
          <w:sz w:val="25"/>
          <w:szCs w:val="25"/>
        </w:rPr>
      </w:pPr>
      <w:r>
        <w:rPr>
          <w:sz w:val="25"/>
          <w:szCs w:val="25"/>
        </w:rPr>
        <w:t xml:space="preserve">- </w:t>
      </w:r>
      <w:r w:rsidRPr="007460EF">
        <w:rPr>
          <w:sz w:val="25"/>
          <w:szCs w:val="25"/>
        </w:rPr>
        <w:t xml:space="preserve">прочие работы, услуги в сумме </w:t>
      </w:r>
      <w:r w:rsidRPr="007460EF">
        <w:rPr>
          <w:b/>
          <w:sz w:val="25"/>
          <w:szCs w:val="25"/>
        </w:rPr>
        <w:t xml:space="preserve">– </w:t>
      </w:r>
      <w:r w:rsidRPr="007460EF">
        <w:rPr>
          <w:sz w:val="25"/>
          <w:szCs w:val="25"/>
        </w:rPr>
        <w:t>89,5 тыс. руб. или 3,4 % от суммы расходов по разделу 08;</w:t>
      </w:r>
    </w:p>
    <w:p w:rsidR="007460EF" w:rsidRPr="007460EF" w:rsidRDefault="007460EF" w:rsidP="007460EF">
      <w:pPr>
        <w:widowControl/>
        <w:autoSpaceDE/>
        <w:autoSpaceDN/>
        <w:adjustRightInd/>
        <w:jc w:val="both"/>
        <w:rPr>
          <w:sz w:val="25"/>
          <w:szCs w:val="25"/>
        </w:rPr>
      </w:pPr>
      <w:r>
        <w:rPr>
          <w:sz w:val="25"/>
          <w:szCs w:val="25"/>
        </w:rPr>
        <w:t xml:space="preserve">- </w:t>
      </w:r>
      <w:r w:rsidRPr="007460EF">
        <w:rPr>
          <w:sz w:val="25"/>
          <w:szCs w:val="25"/>
        </w:rPr>
        <w:t>на прочие расходы – 70,2 тыс. руб. или 2,6% от суммы расходов по разделу 08;</w:t>
      </w:r>
    </w:p>
    <w:p w:rsidR="007460EF" w:rsidRPr="007460EF" w:rsidRDefault="007460EF" w:rsidP="007460EF">
      <w:pPr>
        <w:widowControl/>
        <w:autoSpaceDE/>
        <w:autoSpaceDN/>
        <w:adjustRightInd/>
        <w:jc w:val="both"/>
        <w:rPr>
          <w:sz w:val="25"/>
          <w:szCs w:val="25"/>
        </w:rPr>
      </w:pPr>
      <w:r>
        <w:rPr>
          <w:sz w:val="25"/>
          <w:szCs w:val="25"/>
        </w:rPr>
        <w:t xml:space="preserve">- </w:t>
      </w:r>
      <w:r w:rsidRPr="007460EF">
        <w:rPr>
          <w:sz w:val="25"/>
          <w:szCs w:val="25"/>
        </w:rPr>
        <w:t>на увеличение стоимости материальных запасов – 33,9 тыс. руб. или 1,3 % от суммы расходов по разделу 08;</w:t>
      </w:r>
    </w:p>
    <w:p w:rsidR="007460EF" w:rsidRPr="007460EF" w:rsidRDefault="007460EF" w:rsidP="007460EF">
      <w:pPr>
        <w:widowControl/>
        <w:autoSpaceDE/>
        <w:autoSpaceDN/>
        <w:adjustRightInd/>
        <w:jc w:val="both"/>
        <w:rPr>
          <w:sz w:val="25"/>
          <w:szCs w:val="25"/>
        </w:rPr>
      </w:pPr>
      <w:r>
        <w:rPr>
          <w:sz w:val="25"/>
          <w:szCs w:val="25"/>
        </w:rPr>
        <w:t xml:space="preserve">- </w:t>
      </w:r>
      <w:r w:rsidRPr="007460EF">
        <w:rPr>
          <w:sz w:val="25"/>
          <w:szCs w:val="25"/>
        </w:rPr>
        <w:t>на работы, услуги по содержанию имущества – 24,5 тыс. руб. или 0,9 % от суммы расходов по разделу 08;</w:t>
      </w:r>
    </w:p>
    <w:p w:rsidR="007460EF" w:rsidRDefault="007460EF" w:rsidP="00046805">
      <w:pPr>
        <w:widowControl/>
        <w:autoSpaceDE/>
        <w:autoSpaceDN/>
        <w:adjustRightInd/>
        <w:jc w:val="both"/>
        <w:rPr>
          <w:sz w:val="25"/>
          <w:szCs w:val="25"/>
        </w:rPr>
      </w:pPr>
      <w:r>
        <w:rPr>
          <w:sz w:val="25"/>
          <w:szCs w:val="25"/>
        </w:rPr>
        <w:t xml:space="preserve">- </w:t>
      </w:r>
      <w:r w:rsidRPr="007460EF">
        <w:rPr>
          <w:sz w:val="25"/>
          <w:szCs w:val="25"/>
        </w:rPr>
        <w:t>на транспортные услуги – 15,9 тыс. руб. или 0,6% от суммы расходов по разделу 08.</w:t>
      </w:r>
    </w:p>
    <w:p w:rsidR="006D7FAB" w:rsidRPr="006D7FAB" w:rsidRDefault="006D7FAB" w:rsidP="006D7FAB">
      <w:pPr>
        <w:ind w:firstLine="720"/>
        <w:rPr>
          <w:sz w:val="25"/>
          <w:szCs w:val="25"/>
        </w:rPr>
      </w:pPr>
      <w:r>
        <w:rPr>
          <w:sz w:val="25"/>
          <w:szCs w:val="25"/>
        </w:rPr>
        <w:t xml:space="preserve">По разделу 10 </w:t>
      </w:r>
      <w:r w:rsidRPr="006D7FAB">
        <w:rPr>
          <w:sz w:val="25"/>
          <w:szCs w:val="25"/>
        </w:rPr>
        <w:t>«Социальная политика»</w:t>
      </w:r>
      <w:r>
        <w:rPr>
          <w:sz w:val="25"/>
          <w:szCs w:val="25"/>
        </w:rPr>
        <w:t xml:space="preserve"> и</w:t>
      </w:r>
      <w:r w:rsidRPr="006D7FAB">
        <w:rPr>
          <w:sz w:val="25"/>
          <w:szCs w:val="25"/>
        </w:rPr>
        <w:t>сполнение составило 126,4 тыс.руб. или 100% к плану.</w:t>
      </w:r>
    </w:p>
    <w:p w:rsidR="006D7FAB" w:rsidRPr="006D7FAB" w:rsidRDefault="006D7FAB" w:rsidP="006D7FAB">
      <w:pPr>
        <w:ind w:firstLine="720"/>
        <w:jc w:val="both"/>
        <w:rPr>
          <w:sz w:val="25"/>
          <w:szCs w:val="25"/>
        </w:rPr>
      </w:pPr>
      <w:r w:rsidRPr="006D7FAB">
        <w:rPr>
          <w:sz w:val="25"/>
          <w:szCs w:val="25"/>
        </w:rPr>
        <w:t>По подразделу 10 01 «Пенсионное обеспечение»</w:t>
      </w:r>
      <w:r w:rsidRPr="006D7FAB">
        <w:rPr>
          <w:b/>
          <w:i/>
          <w:sz w:val="25"/>
          <w:szCs w:val="25"/>
        </w:rPr>
        <w:t xml:space="preserve"> </w:t>
      </w:r>
      <w:r w:rsidRPr="006D7FAB">
        <w:rPr>
          <w:sz w:val="25"/>
          <w:szCs w:val="25"/>
        </w:rPr>
        <w:t>произведены выплаты доплат к пенсиям муниципальным служащим Икейского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Икейского сельского поселения, утвержденным постановлением главы администрации Икейского сел</w:t>
      </w:r>
      <w:r w:rsidR="00170E08">
        <w:rPr>
          <w:sz w:val="25"/>
          <w:szCs w:val="25"/>
        </w:rPr>
        <w:t>ьского 01.02.2011</w:t>
      </w:r>
      <w:r w:rsidRPr="006D7FAB">
        <w:rPr>
          <w:sz w:val="25"/>
          <w:szCs w:val="25"/>
        </w:rPr>
        <w:t>г</w:t>
      </w:r>
      <w:r w:rsidR="00170E08">
        <w:rPr>
          <w:sz w:val="25"/>
          <w:szCs w:val="25"/>
        </w:rPr>
        <w:t>.</w:t>
      </w:r>
      <w:r w:rsidRPr="006D7FAB">
        <w:rPr>
          <w:sz w:val="25"/>
          <w:szCs w:val="25"/>
        </w:rPr>
        <w:t xml:space="preserve"> № 3 в сумме 126,4 тыс. руб.</w:t>
      </w:r>
    </w:p>
    <w:p w:rsidR="00A4673B" w:rsidRPr="001A4C59" w:rsidRDefault="00A4673B" w:rsidP="00A4673B">
      <w:pPr>
        <w:ind w:firstLine="720"/>
        <w:jc w:val="both"/>
        <w:rPr>
          <w:sz w:val="25"/>
          <w:szCs w:val="25"/>
        </w:rPr>
      </w:pPr>
      <w:r w:rsidRPr="001A4C59">
        <w:rPr>
          <w:sz w:val="25"/>
          <w:szCs w:val="25"/>
        </w:rPr>
        <w:t>По разделу 11  «</w:t>
      </w:r>
      <w:r>
        <w:rPr>
          <w:sz w:val="25"/>
          <w:szCs w:val="25"/>
        </w:rPr>
        <w:t>Ф</w:t>
      </w:r>
      <w:r w:rsidRPr="001A4C59">
        <w:rPr>
          <w:sz w:val="25"/>
          <w:szCs w:val="25"/>
        </w:rPr>
        <w:t>изическ</w:t>
      </w:r>
      <w:r>
        <w:rPr>
          <w:sz w:val="25"/>
          <w:szCs w:val="25"/>
        </w:rPr>
        <w:t>ая культура</w:t>
      </w:r>
      <w:r w:rsidRPr="001A4C59">
        <w:rPr>
          <w:sz w:val="25"/>
          <w:szCs w:val="25"/>
        </w:rPr>
        <w:t xml:space="preserve"> и спорт»</w:t>
      </w:r>
      <w:r>
        <w:rPr>
          <w:sz w:val="25"/>
          <w:szCs w:val="25"/>
        </w:rPr>
        <w:t xml:space="preserve"> </w:t>
      </w:r>
      <w:r w:rsidRPr="001A4C59">
        <w:rPr>
          <w:sz w:val="25"/>
          <w:szCs w:val="25"/>
        </w:rPr>
        <w:t xml:space="preserve">отражены расходы на проведение мероприятий в области физической культуры и спорта в сумме </w:t>
      </w:r>
      <w:r w:rsidR="004F2208">
        <w:rPr>
          <w:sz w:val="25"/>
          <w:szCs w:val="25"/>
        </w:rPr>
        <w:t>1</w:t>
      </w:r>
      <w:r w:rsidRPr="001A4C59">
        <w:rPr>
          <w:sz w:val="25"/>
          <w:szCs w:val="25"/>
        </w:rPr>
        <w:t>0</w:t>
      </w:r>
      <w:r w:rsidR="004F2208">
        <w:rPr>
          <w:sz w:val="25"/>
          <w:szCs w:val="25"/>
        </w:rPr>
        <w:t>,0</w:t>
      </w:r>
      <w:r>
        <w:rPr>
          <w:sz w:val="25"/>
          <w:szCs w:val="25"/>
        </w:rPr>
        <w:t xml:space="preserve"> тыс.</w:t>
      </w:r>
      <w:r w:rsidRPr="001A4C59">
        <w:rPr>
          <w:sz w:val="25"/>
          <w:szCs w:val="25"/>
        </w:rPr>
        <w:t>руб. или 100 % к плану.</w:t>
      </w:r>
    </w:p>
    <w:p w:rsidR="00A4673B" w:rsidRPr="00FB26A5" w:rsidRDefault="00A4673B" w:rsidP="00A4673B">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CE3EF9">
        <w:rPr>
          <w:sz w:val="25"/>
          <w:szCs w:val="25"/>
        </w:rPr>
        <w:t>Икейского</w:t>
      </w:r>
      <w:r w:rsidR="00CE3EF9" w:rsidRPr="00FB26A5">
        <w:rPr>
          <w:sz w:val="25"/>
          <w:szCs w:val="25"/>
        </w:rPr>
        <w:t xml:space="preserve"> </w:t>
      </w:r>
      <w:r w:rsidRPr="00FB26A5">
        <w:rPr>
          <w:sz w:val="25"/>
          <w:szCs w:val="25"/>
        </w:rPr>
        <w:t xml:space="preserve">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4F2208">
        <w:rPr>
          <w:sz w:val="25"/>
          <w:szCs w:val="25"/>
        </w:rPr>
        <w:t>1451,0</w:t>
      </w:r>
      <w:r>
        <w:rPr>
          <w:sz w:val="25"/>
          <w:szCs w:val="25"/>
        </w:rPr>
        <w:t xml:space="preserve"> тыс.руб.</w:t>
      </w:r>
      <w:r w:rsidRPr="00FB26A5">
        <w:rPr>
          <w:sz w:val="25"/>
          <w:szCs w:val="25"/>
        </w:rPr>
        <w:t>или 100% к плану,  в том числе:</w:t>
      </w:r>
    </w:p>
    <w:p w:rsidR="00A4673B" w:rsidRPr="00FB26A5" w:rsidRDefault="00A4673B" w:rsidP="00A4673B">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Pr>
          <w:sz w:val="25"/>
          <w:szCs w:val="25"/>
        </w:rPr>
        <w:t xml:space="preserve">в сумме </w:t>
      </w:r>
      <w:r w:rsidR="004F2208">
        <w:rPr>
          <w:sz w:val="25"/>
          <w:szCs w:val="25"/>
        </w:rPr>
        <w:t>683,9</w:t>
      </w:r>
      <w:r>
        <w:rPr>
          <w:sz w:val="25"/>
          <w:szCs w:val="25"/>
        </w:rPr>
        <w:t xml:space="preserve"> тыс.руб.</w:t>
      </w:r>
      <w:r w:rsidRPr="00FB26A5">
        <w:rPr>
          <w:sz w:val="25"/>
          <w:szCs w:val="25"/>
        </w:rPr>
        <w:t>;</w:t>
      </w:r>
    </w:p>
    <w:p w:rsidR="00E57644" w:rsidRPr="00070F73" w:rsidRDefault="00A4673B" w:rsidP="00070F73">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Pr>
          <w:sz w:val="25"/>
          <w:szCs w:val="25"/>
        </w:rPr>
        <w:t xml:space="preserve">в сумме </w:t>
      </w:r>
      <w:r w:rsidR="004F2208">
        <w:rPr>
          <w:sz w:val="25"/>
          <w:szCs w:val="25"/>
        </w:rPr>
        <w:t>767,1</w:t>
      </w:r>
      <w:r>
        <w:rPr>
          <w:sz w:val="25"/>
          <w:szCs w:val="25"/>
        </w:rPr>
        <w:t xml:space="preserve"> тыс.руб</w:t>
      </w:r>
      <w:r w:rsidRPr="00FB26A5">
        <w:rPr>
          <w:sz w:val="25"/>
          <w:szCs w:val="25"/>
        </w:rPr>
        <w:t>.</w:t>
      </w:r>
    </w:p>
    <w:p w:rsidR="002F08BA" w:rsidRDefault="002F08BA" w:rsidP="00E57644">
      <w:pPr>
        <w:ind w:firstLine="720"/>
        <w:jc w:val="both"/>
        <w:rPr>
          <w:sz w:val="25"/>
          <w:szCs w:val="25"/>
        </w:rPr>
      </w:pPr>
      <w:r w:rsidRPr="00E57644">
        <w:rPr>
          <w:sz w:val="25"/>
          <w:szCs w:val="25"/>
        </w:rPr>
        <w:t xml:space="preserve">В структуре расходов </w:t>
      </w:r>
      <w:r w:rsidR="00E57644" w:rsidRPr="00E57644">
        <w:rPr>
          <w:sz w:val="25"/>
          <w:szCs w:val="25"/>
        </w:rPr>
        <w:t xml:space="preserve">бюджета </w:t>
      </w:r>
      <w:r w:rsidR="00CE3EF9">
        <w:rPr>
          <w:sz w:val="25"/>
          <w:szCs w:val="25"/>
        </w:rPr>
        <w:t>Икейского</w:t>
      </w:r>
      <w:r w:rsidR="00CE3EF9" w:rsidRPr="00E57644">
        <w:rPr>
          <w:sz w:val="25"/>
          <w:szCs w:val="25"/>
        </w:rPr>
        <w:t xml:space="preserve"> </w:t>
      </w:r>
      <w:r w:rsidR="00E57644" w:rsidRPr="00E57644">
        <w:rPr>
          <w:sz w:val="25"/>
          <w:szCs w:val="25"/>
        </w:rPr>
        <w:t xml:space="preserve">муниципального образования </w:t>
      </w:r>
      <w:r w:rsidRPr="00E57644">
        <w:rPr>
          <w:sz w:val="25"/>
          <w:szCs w:val="25"/>
        </w:rPr>
        <w:t>по экономическому содержанию</w:t>
      </w:r>
      <w:r w:rsidRPr="000A321E">
        <w:rPr>
          <w:b/>
          <w:sz w:val="25"/>
          <w:szCs w:val="25"/>
        </w:rPr>
        <w:t xml:space="preserve"> </w:t>
      </w:r>
      <w:r w:rsidRPr="000A321E">
        <w:rPr>
          <w:sz w:val="25"/>
          <w:szCs w:val="25"/>
        </w:rPr>
        <w:t>наиболее значимая часть бюджетных ассигнований направлена:</w:t>
      </w:r>
    </w:p>
    <w:p w:rsidR="007C3883" w:rsidRPr="007C3883" w:rsidRDefault="007C3883" w:rsidP="007C3883">
      <w:pPr>
        <w:widowControl/>
        <w:autoSpaceDE/>
        <w:autoSpaceDN/>
        <w:adjustRightInd/>
        <w:jc w:val="both"/>
        <w:rPr>
          <w:sz w:val="25"/>
          <w:szCs w:val="25"/>
        </w:rPr>
      </w:pPr>
      <w:r>
        <w:rPr>
          <w:sz w:val="25"/>
          <w:szCs w:val="25"/>
        </w:rPr>
        <w:t xml:space="preserve">- </w:t>
      </w:r>
      <w:r w:rsidRPr="007C3883">
        <w:rPr>
          <w:sz w:val="25"/>
          <w:szCs w:val="25"/>
        </w:rPr>
        <w:t xml:space="preserve">выплаты заработной платы с начислениями на нее в сумме </w:t>
      </w:r>
      <w:r>
        <w:rPr>
          <w:sz w:val="25"/>
          <w:szCs w:val="25"/>
        </w:rPr>
        <w:t>4</w:t>
      </w:r>
      <w:r w:rsidRPr="007C3883">
        <w:rPr>
          <w:sz w:val="25"/>
          <w:szCs w:val="25"/>
        </w:rPr>
        <w:t>723,0 тыс. руб. или 53,5% от общей суммы расходов;</w:t>
      </w:r>
    </w:p>
    <w:p w:rsidR="007C3883" w:rsidRPr="007C3883" w:rsidRDefault="007C3883" w:rsidP="007C3883">
      <w:pPr>
        <w:widowControl/>
        <w:autoSpaceDE/>
        <w:autoSpaceDN/>
        <w:adjustRightInd/>
        <w:jc w:val="both"/>
        <w:rPr>
          <w:sz w:val="25"/>
          <w:szCs w:val="25"/>
        </w:rPr>
      </w:pPr>
      <w:r>
        <w:rPr>
          <w:sz w:val="25"/>
          <w:szCs w:val="25"/>
        </w:rPr>
        <w:t xml:space="preserve">- </w:t>
      </w:r>
      <w:r w:rsidRPr="007C3883">
        <w:rPr>
          <w:sz w:val="25"/>
          <w:szCs w:val="25"/>
        </w:rPr>
        <w:t>межбюджетных трансфертов в сумме 1451,0 тыс. руб. или 16,4% от общей суммы расходов;</w:t>
      </w:r>
    </w:p>
    <w:p w:rsidR="007C3883" w:rsidRPr="007C3883" w:rsidRDefault="007C3883" w:rsidP="007C3883">
      <w:pPr>
        <w:widowControl/>
        <w:autoSpaceDE/>
        <w:autoSpaceDN/>
        <w:adjustRightInd/>
        <w:jc w:val="both"/>
        <w:rPr>
          <w:sz w:val="25"/>
          <w:szCs w:val="25"/>
        </w:rPr>
      </w:pPr>
      <w:r>
        <w:rPr>
          <w:sz w:val="25"/>
          <w:szCs w:val="25"/>
        </w:rPr>
        <w:t xml:space="preserve">- </w:t>
      </w:r>
      <w:r w:rsidRPr="007C3883">
        <w:rPr>
          <w:sz w:val="25"/>
          <w:szCs w:val="25"/>
        </w:rPr>
        <w:t>работ, услуг по содержанию имущества в сумме 1378,2 тыс. руб. или 15,6% от общей суммы расходов;</w:t>
      </w:r>
    </w:p>
    <w:p w:rsidR="007C3883" w:rsidRPr="007C3883" w:rsidRDefault="007C3883" w:rsidP="007C3883">
      <w:pPr>
        <w:widowControl/>
        <w:autoSpaceDE/>
        <w:autoSpaceDN/>
        <w:adjustRightInd/>
        <w:jc w:val="both"/>
        <w:rPr>
          <w:sz w:val="25"/>
          <w:szCs w:val="25"/>
        </w:rPr>
      </w:pPr>
      <w:r>
        <w:rPr>
          <w:sz w:val="25"/>
          <w:szCs w:val="25"/>
        </w:rPr>
        <w:t xml:space="preserve">- </w:t>
      </w:r>
      <w:r w:rsidRPr="007C3883">
        <w:rPr>
          <w:sz w:val="25"/>
          <w:szCs w:val="25"/>
        </w:rPr>
        <w:t>оплаты коммунальных услуг (электроэнергии) в сумме 464,0 тыс. руб. или 5,3% от общей суммы расходов;</w:t>
      </w:r>
    </w:p>
    <w:p w:rsidR="007C3883" w:rsidRPr="007C3883" w:rsidRDefault="007C3883" w:rsidP="007C3883">
      <w:pPr>
        <w:widowControl/>
        <w:autoSpaceDE/>
        <w:autoSpaceDN/>
        <w:adjustRightInd/>
        <w:jc w:val="both"/>
        <w:rPr>
          <w:sz w:val="25"/>
          <w:szCs w:val="25"/>
        </w:rPr>
      </w:pPr>
      <w:r>
        <w:rPr>
          <w:sz w:val="25"/>
          <w:szCs w:val="25"/>
        </w:rPr>
        <w:lastRenderedPageBreak/>
        <w:t xml:space="preserve">- </w:t>
      </w:r>
      <w:r w:rsidRPr="007C3883">
        <w:rPr>
          <w:sz w:val="25"/>
          <w:szCs w:val="25"/>
        </w:rPr>
        <w:t>увеличения стоимости основных средств в сумме 205,7 тыс. руб. или 2,3 % от общей суммы расходов;</w:t>
      </w:r>
    </w:p>
    <w:p w:rsidR="007C3883" w:rsidRPr="007C3883" w:rsidRDefault="007C3883" w:rsidP="007C3883">
      <w:pPr>
        <w:widowControl/>
        <w:autoSpaceDE/>
        <w:autoSpaceDN/>
        <w:adjustRightInd/>
        <w:jc w:val="both"/>
        <w:rPr>
          <w:sz w:val="25"/>
          <w:szCs w:val="25"/>
        </w:rPr>
      </w:pPr>
      <w:r>
        <w:rPr>
          <w:sz w:val="25"/>
          <w:szCs w:val="25"/>
        </w:rPr>
        <w:t xml:space="preserve">- </w:t>
      </w:r>
      <w:r w:rsidRPr="007C3883">
        <w:rPr>
          <w:sz w:val="25"/>
          <w:szCs w:val="25"/>
        </w:rPr>
        <w:t>увеличения стоимости материальных запасов в сумме 199,1</w:t>
      </w:r>
      <w:r w:rsidRPr="007C3883">
        <w:rPr>
          <w:b/>
          <w:sz w:val="25"/>
          <w:szCs w:val="25"/>
        </w:rPr>
        <w:t xml:space="preserve"> </w:t>
      </w:r>
      <w:r w:rsidRPr="007C3883">
        <w:rPr>
          <w:sz w:val="25"/>
          <w:szCs w:val="25"/>
        </w:rPr>
        <w:t>тыс. руб. или 2,3 % от общей суммы расходов, в том числе:</w:t>
      </w:r>
    </w:p>
    <w:p w:rsidR="007C3883" w:rsidRPr="007C3883" w:rsidRDefault="007C3883" w:rsidP="007C3883">
      <w:pPr>
        <w:widowControl/>
        <w:numPr>
          <w:ilvl w:val="0"/>
          <w:numId w:val="28"/>
        </w:numPr>
        <w:autoSpaceDE/>
        <w:autoSpaceDN/>
        <w:adjustRightInd/>
        <w:jc w:val="both"/>
        <w:rPr>
          <w:sz w:val="25"/>
          <w:szCs w:val="25"/>
        </w:rPr>
      </w:pPr>
      <w:r w:rsidRPr="007C3883">
        <w:rPr>
          <w:sz w:val="25"/>
          <w:szCs w:val="25"/>
        </w:rPr>
        <w:t>на приобретение ГСМ – 78,9 тыс. руб.;</w:t>
      </w:r>
    </w:p>
    <w:p w:rsidR="007C3883" w:rsidRPr="007C3883" w:rsidRDefault="007C3883" w:rsidP="007C3883">
      <w:pPr>
        <w:widowControl/>
        <w:numPr>
          <w:ilvl w:val="0"/>
          <w:numId w:val="28"/>
        </w:numPr>
        <w:autoSpaceDE/>
        <w:autoSpaceDN/>
        <w:adjustRightInd/>
        <w:jc w:val="both"/>
        <w:rPr>
          <w:sz w:val="25"/>
          <w:szCs w:val="25"/>
        </w:rPr>
      </w:pPr>
      <w:r w:rsidRPr="007C3883">
        <w:rPr>
          <w:sz w:val="25"/>
          <w:szCs w:val="25"/>
        </w:rPr>
        <w:t>на приобретение всех видов котельно-печного топлива – 33,9 тыс. руб.;</w:t>
      </w:r>
    </w:p>
    <w:p w:rsidR="007C3883" w:rsidRPr="007C3883" w:rsidRDefault="007C3883" w:rsidP="007C3883">
      <w:pPr>
        <w:widowControl/>
        <w:numPr>
          <w:ilvl w:val="0"/>
          <w:numId w:val="28"/>
        </w:numPr>
        <w:autoSpaceDE/>
        <w:autoSpaceDN/>
        <w:adjustRightInd/>
        <w:jc w:val="both"/>
        <w:rPr>
          <w:sz w:val="25"/>
          <w:szCs w:val="25"/>
        </w:rPr>
      </w:pPr>
      <w:r w:rsidRPr="007C3883">
        <w:rPr>
          <w:sz w:val="25"/>
          <w:szCs w:val="25"/>
        </w:rPr>
        <w:t>на приобретение запчастей для автомобилей – 3,2 тыс. руб.;</w:t>
      </w:r>
    </w:p>
    <w:p w:rsidR="007C3883" w:rsidRPr="007C3883" w:rsidRDefault="007C3883" w:rsidP="007C3883">
      <w:pPr>
        <w:widowControl/>
        <w:autoSpaceDE/>
        <w:autoSpaceDN/>
        <w:adjustRightInd/>
        <w:jc w:val="both"/>
        <w:outlineLvl w:val="0"/>
        <w:rPr>
          <w:sz w:val="25"/>
          <w:szCs w:val="25"/>
        </w:rPr>
      </w:pPr>
      <w:r>
        <w:rPr>
          <w:sz w:val="25"/>
          <w:szCs w:val="25"/>
        </w:rPr>
        <w:t xml:space="preserve">- </w:t>
      </w:r>
      <w:r w:rsidRPr="007C3883">
        <w:rPr>
          <w:sz w:val="25"/>
          <w:szCs w:val="25"/>
        </w:rPr>
        <w:t>прочих работ, услуг в сумме 174,6 тыс. руб. или 2,0 % от общей суммы расходов;</w:t>
      </w:r>
    </w:p>
    <w:p w:rsidR="007C3883" w:rsidRPr="007C3883" w:rsidRDefault="007C3883" w:rsidP="007C3883">
      <w:pPr>
        <w:widowControl/>
        <w:autoSpaceDE/>
        <w:autoSpaceDN/>
        <w:adjustRightInd/>
        <w:jc w:val="both"/>
        <w:outlineLvl w:val="0"/>
        <w:rPr>
          <w:sz w:val="25"/>
          <w:szCs w:val="25"/>
        </w:rPr>
      </w:pPr>
      <w:r>
        <w:rPr>
          <w:sz w:val="25"/>
          <w:szCs w:val="25"/>
        </w:rPr>
        <w:t xml:space="preserve">- </w:t>
      </w:r>
      <w:r w:rsidRPr="007C3883">
        <w:rPr>
          <w:sz w:val="25"/>
          <w:szCs w:val="25"/>
        </w:rPr>
        <w:t>выплат доплат к пенсии в сумме 126,4 тыс. руб. или 1,4 % от общей суммы расходов;</w:t>
      </w:r>
    </w:p>
    <w:p w:rsidR="007C3883" w:rsidRPr="007C3883" w:rsidRDefault="007C3883" w:rsidP="007C3883">
      <w:pPr>
        <w:widowControl/>
        <w:autoSpaceDE/>
        <w:autoSpaceDN/>
        <w:adjustRightInd/>
        <w:jc w:val="both"/>
        <w:outlineLvl w:val="0"/>
        <w:rPr>
          <w:sz w:val="25"/>
          <w:szCs w:val="25"/>
        </w:rPr>
      </w:pPr>
      <w:r>
        <w:rPr>
          <w:sz w:val="25"/>
          <w:szCs w:val="25"/>
        </w:rPr>
        <w:t xml:space="preserve">- </w:t>
      </w:r>
      <w:r w:rsidRPr="007C3883">
        <w:rPr>
          <w:sz w:val="25"/>
          <w:szCs w:val="25"/>
        </w:rPr>
        <w:t>прочих расходов в сумме 84,0</w:t>
      </w:r>
      <w:r w:rsidRPr="007C3883">
        <w:rPr>
          <w:b/>
          <w:sz w:val="25"/>
          <w:szCs w:val="25"/>
        </w:rPr>
        <w:t xml:space="preserve"> </w:t>
      </w:r>
      <w:r w:rsidRPr="007C3883">
        <w:rPr>
          <w:sz w:val="25"/>
          <w:szCs w:val="25"/>
        </w:rPr>
        <w:t>тыс. руб. или 1,0 % от общей суммы расходов;</w:t>
      </w:r>
    </w:p>
    <w:p w:rsidR="007C3883" w:rsidRPr="007C3883" w:rsidRDefault="007C3883" w:rsidP="007C3883">
      <w:pPr>
        <w:widowControl/>
        <w:autoSpaceDE/>
        <w:autoSpaceDN/>
        <w:adjustRightInd/>
        <w:jc w:val="both"/>
        <w:outlineLvl w:val="0"/>
        <w:rPr>
          <w:sz w:val="25"/>
          <w:szCs w:val="25"/>
        </w:rPr>
      </w:pPr>
      <w:r>
        <w:rPr>
          <w:sz w:val="25"/>
          <w:szCs w:val="25"/>
        </w:rPr>
        <w:t xml:space="preserve">- </w:t>
      </w:r>
      <w:r w:rsidRPr="007C3883">
        <w:rPr>
          <w:sz w:val="25"/>
          <w:szCs w:val="25"/>
        </w:rPr>
        <w:t>транспортных услуг в 15,9 тыс. руб. или 0,2 % от общей суммы расходов;</w:t>
      </w:r>
    </w:p>
    <w:p w:rsidR="007C3883" w:rsidRPr="007C3883" w:rsidRDefault="007C3883" w:rsidP="007C3883">
      <w:pPr>
        <w:widowControl/>
        <w:autoSpaceDE/>
        <w:autoSpaceDN/>
        <w:adjustRightInd/>
        <w:jc w:val="both"/>
        <w:outlineLvl w:val="0"/>
        <w:rPr>
          <w:sz w:val="25"/>
          <w:szCs w:val="25"/>
        </w:rPr>
      </w:pPr>
      <w:r>
        <w:rPr>
          <w:sz w:val="25"/>
          <w:szCs w:val="25"/>
        </w:rPr>
        <w:t xml:space="preserve">- </w:t>
      </w:r>
      <w:r w:rsidRPr="007C3883">
        <w:rPr>
          <w:sz w:val="25"/>
          <w:szCs w:val="25"/>
        </w:rPr>
        <w:t>услуг связи в сумме 4,6 тыс. руб. или 0,1 % от общей суммы расходов;</w:t>
      </w:r>
    </w:p>
    <w:p w:rsidR="007C3883" w:rsidRPr="007C3883" w:rsidRDefault="007C3883" w:rsidP="007C3883">
      <w:pPr>
        <w:widowControl/>
        <w:autoSpaceDE/>
        <w:autoSpaceDN/>
        <w:adjustRightInd/>
        <w:jc w:val="both"/>
        <w:outlineLvl w:val="0"/>
        <w:rPr>
          <w:sz w:val="25"/>
          <w:szCs w:val="25"/>
        </w:rPr>
      </w:pPr>
      <w:r>
        <w:rPr>
          <w:sz w:val="25"/>
          <w:szCs w:val="25"/>
        </w:rPr>
        <w:t xml:space="preserve">- </w:t>
      </w:r>
      <w:r w:rsidRPr="007C3883">
        <w:rPr>
          <w:sz w:val="25"/>
          <w:szCs w:val="25"/>
        </w:rPr>
        <w:t xml:space="preserve">прочих выплат (командировочных расходов) в сумме 1,9 тыс. руб. </w:t>
      </w:r>
    </w:p>
    <w:p w:rsidR="008B48A9" w:rsidRPr="008B48A9" w:rsidRDefault="008B48A9" w:rsidP="008B48A9">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sidR="00CE3EF9">
        <w:rPr>
          <w:sz w:val="25"/>
          <w:szCs w:val="25"/>
        </w:rPr>
        <w:t>Икейского</w:t>
      </w:r>
      <w:r w:rsidR="00CE3EF9" w:rsidRPr="008B48A9">
        <w:rPr>
          <w:sz w:val="26"/>
          <w:szCs w:val="26"/>
        </w:rPr>
        <w:t xml:space="preserve"> </w:t>
      </w:r>
      <w:r w:rsidRPr="008B48A9">
        <w:rPr>
          <w:sz w:val="26"/>
          <w:szCs w:val="26"/>
        </w:rPr>
        <w:t>муниципального образования за 2016 год</w:t>
      </w:r>
      <w:r>
        <w:rPr>
          <w:sz w:val="26"/>
          <w:szCs w:val="26"/>
        </w:rPr>
        <w:t xml:space="preserve"> </w:t>
      </w:r>
      <w:r w:rsidR="00046805">
        <w:rPr>
          <w:sz w:val="26"/>
          <w:szCs w:val="26"/>
        </w:rPr>
        <w:t xml:space="preserve">– Администрации Икейского сельского поселения </w:t>
      </w:r>
      <w:r>
        <w:rPr>
          <w:sz w:val="26"/>
          <w:szCs w:val="26"/>
        </w:rPr>
        <w:t>установлено следующее.</w:t>
      </w:r>
    </w:p>
    <w:p w:rsidR="007C3883" w:rsidRPr="00387168" w:rsidRDefault="007C3883" w:rsidP="007C3883">
      <w:pPr>
        <w:ind w:firstLine="708"/>
        <w:jc w:val="both"/>
        <w:rPr>
          <w:sz w:val="25"/>
          <w:szCs w:val="25"/>
        </w:rPr>
      </w:pP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по </w:t>
      </w:r>
      <w:r w:rsidRPr="00CD030E">
        <w:rPr>
          <w:sz w:val="25"/>
          <w:szCs w:val="25"/>
        </w:rPr>
        <w:t xml:space="preserve">Администрации </w:t>
      </w:r>
      <w:r>
        <w:rPr>
          <w:sz w:val="25"/>
          <w:szCs w:val="25"/>
        </w:rPr>
        <w:t>Икейского</w:t>
      </w:r>
      <w:r w:rsidRPr="00CD030E">
        <w:rPr>
          <w:sz w:val="25"/>
          <w:szCs w:val="25"/>
        </w:rPr>
        <w:t xml:space="preserve"> сельского поселения</w:t>
      </w:r>
      <w:r>
        <w:rPr>
          <w:sz w:val="25"/>
          <w:szCs w:val="25"/>
        </w:rPr>
        <w:t xml:space="preserve"> </w:t>
      </w:r>
      <w:r w:rsidRPr="005B5C4A">
        <w:rPr>
          <w:sz w:val="25"/>
          <w:szCs w:val="25"/>
        </w:rPr>
        <w:t>кредиторская задолженность</w:t>
      </w:r>
      <w:r w:rsidRPr="00387168">
        <w:rPr>
          <w:sz w:val="25"/>
          <w:szCs w:val="25"/>
        </w:rPr>
        <w:t xml:space="preserve"> </w:t>
      </w:r>
      <w:r>
        <w:rPr>
          <w:sz w:val="25"/>
          <w:szCs w:val="25"/>
        </w:rPr>
        <w:t xml:space="preserve">сложилась в сумме 26,9 тыс.руб., из них по расчетам по принятым обязательствам в сумме 26,8 тыс.руб., по расчетам по платежам в бюджет в сумме 0,1 тыс.руб. </w:t>
      </w:r>
      <w:r w:rsidRPr="00A966E2">
        <w:rPr>
          <w:sz w:val="25"/>
          <w:szCs w:val="25"/>
        </w:rPr>
        <w:t>По сравнению с 201</w:t>
      </w:r>
      <w:r>
        <w:rPr>
          <w:sz w:val="25"/>
          <w:szCs w:val="25"/>
        </w:rPr>
        <w:t>5</w:t>
      </w:r>
      <w:r w:rsidRPr="00A966E2">
        <w:rPr>
          <w:sz w:val="25"/>
          <w:szCs w:val="25"/>
        </w:rPr>
        <w:t xml:space="preserve"> годом </w:t>
      </w:r>
      <w:r w:rsidR="005A2C48">
        <w:rPr>
          <w:sz w:val="25"/>
          <w:szCs w:val="25"/>
        </w:rPr>
        <w:t>кредиторская</w:t>
      </w:r>
      <w:r w:rsidRPr="00A966E2">
        <w:rPr>
          <w:sz w:val="25"/>
          <w:szCs w:val="25"/>
        </w:rPr>
        <w:t xml:space="preserve"> задолженность у</w:t>
      </w:r>
      <w:r>
        <w:rPr>
          <w:sz w:val="25"/>
          <w:szCs w:val="25"/>
        </w:rPr>
        <w:t>меньшилась на 91,0</w:t>
      </w:r>
      <w:r w:rsidRPr="00A966E2">
        <w:rPr>
          <w:sz w:val="25"/>
          <w:szCs w:val="25"/>
        </w:rPr>
        <w:t xml:space="preserve"> тыс.руб.</w:t>
      </w:r>
      <w:r>
        <w:rPr>
          <w:sz w:val="25"/>
          <w:szCs w:val="25"/>
        </w:rPr>
        <w:t xml:space="preserve"> Данная кредиторская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2B38DA" w:rsidRDefault="007C3883" w:rsidP="007C3883">
      <w:pPr>
        <w:ind w:firstLine="708"/>
        <w:jc w:val="both"/>
        <w:rPr>
          <w:sz w:val="25"/>
          <w:szCs w:val="25"/>
        </w:rPr>
      </w:pPr>
      <w:r>
        <w:rPr>
          <w:sz w:val="25"/>
          <w:szCs w:val="25"/>
        </w:rPr>
        <w:t xml:space="preserve"> </w:t>
      </w: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w:t>
      </w:r>
      <w:r>
        <w:rPr>
          <w:sz w:val="25"/>
          <w:szCs w:val="25"/>
        </w:rPr>
        <w:t>п</w:t>
      </w:r>
      <w:r w:rsidRPr="00A966E2">
        <w:rPr>
          <w:sz w:val="25"/>
          <w:szCs w:val="25"/>
        </w:rPr>
        <w:t xml:space="preserve">о Администрации </w:t>
      </w:r>
      <w:r>
        <w:rPr>
          <w:sz w:val="25"/>
          <w:szCs w:val="25"/>
        </w:rPr>
        <w:t>Икейского сельского поселения</w:t>
      </w:r>
      <w:r w:rsidRPr="00C776E0">
        <w:rPr>
          <w:sz w:val="25"/>
          <w:szCs w:val="25"/>
        </w:rPr>
        <w:t xml:space="preserve"> </w:t>
      </w:r>
      <w:r w:rsidRPr="005B5C4A">
        <w:rPr>
          <w:sz w:val="25"/>
          <w:szCs w:val="25"/>
        </w:rPr>
        <w:t>дебиторская задолженность</w:t>
      </w:r>
      <w:r w:rsidRPr="00062D17">
        <w:rPr>
          <w:sz w:val="25"/>
          <w:szCs w:val="25"/>
        </w:rPr>
        <w:t xml:space="preserve"> </w:t>
      </w:r>
      <w:r w:rsidRPr="00A966E2">
        <w:rPr>
          <w:sz w:val="25"/>
          <w:szCs w:val="25"/>
        </w:rPr>
        <w:t xml:space="preserve">сложилась в сумме </w:t>
      </w:r>
      <w:r>
        <w:rPr>
          <w:sz w:val="25"/>
          <w:szCs w:val="25"/>
        </w:rPr>
        <w:t>59,0</w:t>
      </w:r>
      <w:r w:rsidRPr="00A966E2">
        <w:rPr>
          <w:sz w:val="25"/>
          <w:szCs w:val="25"/>
        </w:rPr>
        <w:t xml:space="preserve"> тыс.руб., из них </w:t>
      </w:r>
      <w:r>
        <w:rPr>
          <w:sz w:val="25"/>
          <w:szCs w:val="25"/>
        </w:rPr>
        <w:t>53,2</w:t>
      </w:r>
      <w:r w:rsidRPr="00A966E2">
        <w:rPr>
          <w:sz w:val="25"/>
          <w:szCs w:val="25"/>
        </w:rPr>
        <w:t xml:space="preserve"> тыс.руб. составляют расчеты по выданным авансам,</w:t>
      </w:r>
      <w:r>
        <w:rPr>
          <w:sz w:val="25"/>
          <w:szCs w:val="25"/>
        </w:rPr>
        <w:t xml:space="preserve"> 0,2 тыс.руб. –расчеты по платежам в бюджет</w:t>
      </w:r>
      <w:r w:rsidRPr="00A966E2">
        <w:rPr>
          <w:sz w:val="25"/>
          <w:szCs w:val="25"/>
        </w:rPr>
        <w:t xml:space="preserve"> и </w:t>
      </w:r>
      <w:r>
        <w:rPr>
          <w:sz w:val="25"/>
          <w:szCs w:val="25"/>
        </w:rPr>
        <w:t>5,6</w:t>
      </w:r>
      <w:r w:rsidRPr="00A966E2">
        <w:rPr>
          <w:sz w:val="25"/>
          <w:szCs w:val="25"/>
        </w:rPr>
        <w:t xml:space="preserve"> тыс.руб. - расчеты  </w:t>
      </w:r>
      <w:r>
        <w:rPr>
          <w:sz w:val="25"/>
          <w:szCs w:val="25"/>
        </w:rPr>
        <w:t>по доходам</w:t>
      </w:r>
      <w:r w:rsidRPr="00A966E2">
        <w:rPr>
          <w:sz w:val="25"/>
          <w:szCs w:val="25"/>
        </w:rPr>
        <w:t>. По сравнению с 201</w:t>
      </w:r>
      <w:r>
        <w:rPr>
          <w:sz w:val="25"/>
          <w:szCs w:val="25"/>
        </w:rPr>
        <w:t>5</w:t>
      </w:r>
      <w:r w:rsidRPr="00A966E2">
        <w:rPr>
          <w:sz w:val="25"/>
          <w:szCs w:val="25"/>
        </w:rPr>
        <w:t xml:space="preserve"> годом дебиторская задолженность у</w:t>
      </w:r>
      <w:r>
        <w:rPr>
          <w:sz w:val="25"/>
          <w:szCs w:val="25"/>
        </w:rPr>
        <w:t>величилась на 3,2</w:t>
      </w:r>
      <w:r w:rsidRPr="00A966E2">
        <w:rPr>
          <w:sz w:val="25"/>
          <w:szCs w:val="25"/>
        </w:rPr>
        <w:t xml:space="preserve"> тыс.руб.</w:t>
      </w:r>
      <w:r>
        <w:rPr>
          <w:sz w:val="25"/>
          <w:szCs w:val="25"/>
        </w:rPr>
        <w:t xml:space="preserve"> Из сложившейся  дебиторской задолженности</w:t>
      </w:r>
      <w:r w:rsidRPr="00387168">
        <w:rPr>
          <w:sz w:val="25"/>
          <w:szCs w:val="25"/>
        </w:rPr>
        <w:t xml:space="preserve"> </w:t>
      </w:r>
      <w:r>
        <w:rPr>
          <w:sz w:val="25"/>
          <w:szCs w:val="25"/>
        </w:rPr>
        <w:t xml:space="preserve">2,1 тыс.руб. </w:t>
      </w:r>
      <w:r w:rsidRPr="00387168">
        <w:rPr>
          <w:sz w:val="25"/>
          <w:szCs w:val="25"/>
        </w:rPr>
        <w:t xml:space="preserve">является </w:t>
      </w:r>
      <w:r>
        <w:rPr>
          <w:sz w:val="25"/>
          <w:szCs w:val="25"/>
        </w:rPr>
        <w:t>просроченной задолженностью.</w:t>
      </w:r>
      <w:r w:rsidRPr="00387168">
        <w:rPr>
          <w:sz w:val="25"/>
          <w:szCs w:val="25"/>
        </w:rPr>
        <w:t xml:space="preserve"> </w:t>
      </w:r>
      <w:r>
        <w:rPr>
          <w:sz w:val="25"/>
          <w:szCs w:val="25"/>
        </w:rPr>
        <w:t xml:space="preserve">Данная задолженность образовалась по </w:t>
      </w:r>
      <w:r w:rsidRPr="00D8666D">
        <w:rPr>
          <w:sz w:val="25"/>
          <w:szCs w:val="25"/>
        </w:rPr>
        <w:t>ИП Матюхин Е.П</w:t>
      </w:r>
      <w:r>
        <w:rPr>
          <w:sz w:val="25"/>
          <w:szCs w:val="25"/>
        </w:rPr>
        <w:t>. за аренду помещения за период 2015 года, Администрацией</w:t>
      </w:r>
      <w:r w:rsidRPr="00D8666D">
        <w:rPr>
          <w:sz w:val="25"/>
          <w:szCs w:val="25"/>
        </w:rPr>
        <w:t xml:space="preserve"> Икейского сельского поселения</w:t>
      </w:r>
      <w:r>
        <w:rPr>
          <w:sz w:val="25"/>
          <w:szCs w:val="25"/>
        </w:rPr>
        <w:t xml:space="preserve"> не приняты меры по ликвидации просроченной задолженности. </w:t>
      </w:r>
    </w:p>
    <w:p w:rsidR="007C3883" w:rsidRDefault="007C3883" w:rsidP="007C3883">
      <w:pPr>
        <w:ind w:firstLine="708"/>
        <w:jc w:val="both"/>
        <w:rPr>
          <w:sz w:val="25"/>
          <w:szCs w:val="25"/>
        </w:rPr>
      </w:pP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по обязательствам </w:t>
      </w:r>
      <w:r w:rsidRPr="00CD030E">
        <w:rPr>
          <w:rStyle w:val="FontStyle29"/>
          <w:sz w:val="25"/>
          <w:szCs w:val="25"/>
        </w:rPr>
        <w:t>МКУК «КДЦ с.</w:t>
      </w:r>
      <w:r>
        <w:rPr>
          <w:rStyle w:val="FontStyle29"/>
          <w:sz w:val="25"/>
          <w:szCs w:val="25"/>
        </w:rPr>
        <w:t>Икей</w:t>
      </w:r>
      <w:r w:rsidRPr="00CD030E">
        <w:rPr>
          <w:rStyle w:val="FontStyle29"/>
          <w:sz w:val="25"/>
          <w:szCs w:val="25"/>
        </w:rPr>
        <w:t>»</w:t>
      </w:r>
      <w:r>
        <w:rPr>
          <w:rStyle w:val="FontStyle29"/>
          <w:sz w:val="25"/>
          <w:szCs w:val="25"/>
        </w:rPr>
        <w:t xml:space="preserve"> </w:t>
      </w:r>
      <w:r w:rsidRPr="005B5C4A">
        <w:rPr>
          <w:sz w:val="25"/>
          <w:szCs w:val="25"/>
        </w:rPr>
        <w:t>кредиторская задолженность</w:t>
      </w:r>
      <w:r w:rsidRPr="00387168">
        <w:rPr>
          <w:sz w:val="25"/>
          <w:szCs w:val="25"/>
        </w:rPr>
        <w:t xml:space="preserve"> </w:t>
      </w:r>
      <w:r>
        <w:rPr>
          <w:sz w:val="25"/>
          <w:szCs w:val="25"/>
        </w:rPr>
        <w:t>сложилась в сумме 6,4 тыс.руб. Данная задолженность является задолженностью по расчетам по платежам в бюджет и является текущей</w:t>
      </w:r>
      <w:r w:rsidRPr="00387168">
        <w:rPr>
          <w:sz w:val="25"/>
          <w:szCs w:val="25"/>
        </w:rPr>
        <w:t xml:space="preserve"> задолженностью</w:t>
      </w:r>
      <w:r>
        <w:rPr>
          <w:sz w:val="25"/>
          <w:szCs w:val="25"/>
        </w:rPr>
        <w:t>.</w:t>
      </w:r>
      <w:r w:rsidRPr="00387168">
        <w:rPr>
          <w:sz w:val="25"/>
          <w:szCs w:val="25"/>
        </w:rPr>
        <w:t xml:space="preserve"> </w:t>
      </w:r>
      <w:r w:rsidRPr="00A966E2">
        <w:rPr>
          <w:sz w:val="25"/>
          <w:szCs w:val="25"/>
        </w:rPr>
        <w:t>По сравнению с 201</w:t>
      </w:r>
      <w:r>
        <w:rPr>
          <w:sz w:val="25"/>
          <w:szCs w:val="25"/>
        </w:rPr>
        <w:t>5</w:t>
      </w:r>
      <w:r w:rsidRPr="00A966E2">
        <w:rPr>
          <w:sz w:val="25"/>
          <w:szCs w:val="25"/>
        </w:rPr>
        <w:t xml:space="preserve"> годом </w:t>
      </w:r>
      <w:r>
        <w:rPr>
          <w:sz w:val="25"/>
          <w:szCs w:val="25"/>
        </w:rPr>
        <w:t>кредиторская</w:t>
      </w:r>
      <w:r w:rsidRPr="00A966E2">
        <w:rPr>
          <w:sz w:val="25"/>
          <w:szCs w:val="25"/>
        </w:rPr>
        <w:t xml:space="preserve"> задолженность </w:t>
      </w:r>
      <w:r>
        <w:rPr>
          <w:sz w:val="25"/>
          <w:szCs w:val="25"/>
        </w:rPr>
        <w:t>уменьшилась на 217,0</w:t>
      </w:r>
      <w:r w:rsidRPr="00A966E2">
        <w:rPr>
          <w:sz w:val="25"/>
          <w:szCs w:val="25"/>
        </w:rPr>
        <w:t xml:space="preserve"> тыс.руб.</w:t>
      </w:r>
    </w:p>
    <w:p w:rsidR="007C3883" w:rsidRPr="00660C38" w:rsidRDefault="007C3883" w:rsidP="007C3883">
      <w:pPr>
        <w:ind w:firstLine="708"/>
        <w:jc w:val="both"/>
        <w:rPr>
          <w:sz w:val="25"/>
          <w:szCs w:val="25"/>
        </w:rPr>
      </w:pPr>
      <w:r w:rsidRPr="00A966E2">
        <w:rPr>
          <w:sz w:val="25"/>
          <w:szCs w:val="25"/>
        </w:rPr>
        <w:tab/>
      </w: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w:t>
      </w:r>
      <w:r>
        <w:rPr>
          <w:sz w:val="25"/>
          <w:szCs w:val="25"/>
        </w:rPr>
        <w:t>п</w:t>
      </w:r>
      <w:r w:rsidRPr="00A966E2">
        <w:rPr>
          <w:sz w:val="25"/>
          <w:szCs w:val="25"/>
        </w:rPr>
        <w:t xml:space="preserve">о </w:t>
      </w:r>
      <w:r>
        <w:rPr>
          <w:rStyle w:val="FontStyle29"/>
          <w:sz w:val="25"/>
          <w:szCs w:val="25"/>
        </w:rPr>
        <w:t>МКУК «КДЦ</w:t>
      </w:r>
      <w:r w:rsidRPr="00060334">
        <w:rPr>
          <w:rStyle w:val="FontStyle29"/>
          <w:sz w:val="25"/>
          <w:szCs w:val="25"/>
        </w:rPr>
        <w:t xml:space="preserve"> </w:t>
      </w:r>
      <w:r>
        <w:rPr>
          <w:rStyle w:val="FontStyle29"/>
          <w:sz w:val="25"/>
          <w:szCs w:val="25"/>
        </w:rPr>
        <w:t xml:space="preserve">с.Икей» </w:t>
      </w:r>
      <w:r w:rsidRPr="005B5C4A">
        <w:rPr>
          <w:sz w:val="25"/>
          <w:szCs w:val="25"/>
        </w:rPr>
        <w:t xml:space="preserve">дебиторская задолженность </w:t>
      </w:r>
      <w:r w:rsidRPr="00A966E2">
        <w:rPr>
          <w:sz w:val="25"/>
          <w:szCs w:val="25"/>
        </w:rPr>
        <w:t xml:space="preserve">сложилась в сумме </w:t>
      </w:r>
      <w:r>
        <w:rPr>
          <w:sz w:val="25"/>
          <w:szCs w:val="25"/>
        </w:rPr>
        <w:t xml:space="preserve">24,5 тыс.руб. Данная задолженность является задолженностью по расчетам по выданным авансам. </w:t>
      </w:r>
      <w:r w:rsidRPr="00A966E2">
        <w:rPr>
          <w:sz w:val="25"/>
          <w:szCs w:val="25"/>
        </w:rPr>
        <w:t>По сравнению с 201</w:t>
      </w:r>
      <w:r>
        <w:rPr>
          <w:sz w:val="25"/>
          <w:szCs w:val="25"/>
        </w:rPr>
        <w:t>5</w:t>
      </w:r>
      <w:r w:rsidRPr="00A966E2">
        <w:rPr>
          <w:sz w:val="25"/>
          <w:szCs w:val="25"/>
        </w:rPr>
        <w:t xml:space="preserve"> годом дебиторская задолженность </w:t>
      </w:r>
      <w:r>
        <w:rPr>
          <w:sz w:val="25"/>
          <w:szCs w:val="25"/>
        </w:rPr>
        <w:t>уменьшилась на 44,2</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7C3883" w:rsidRDefault="007C3883" w:rsidP="007C3883">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C01EDD" w:rsidRDefault="00C01EDD" w:rsidP="00597346">
      <w:pPr>
        <w:ind w:firstLine="720"/>
        <w:jc w:val="both"/>
        <w:rPr>
          <w:sz w:val="25"/>
          <w:szCs w:val="25"/>
        </w:rPr>
      </w:pPr>
      <w:r w:rsidRPr="00BE169B">
        <w:rPr>
          <w:sz w:val="25"/>
          <w:szCs w:val="25"/>
        </w:rPr>
        <w:t xml:space="preserve">Бюджет </w:t>
      </w:r>
      <w:r w:rsidR="00CE3EF9">
        <w:rPr>
          <w:sz w:val="25"/>
          <w:szCs w:val="25"/>
        </w:rPr>
        <w:t>Икейского</w:t>
      </w:r>
      <w:r w:rsidR="00CE3EF9" w:rsidRPr="00BE169B">
        <w:rPr>
          <w:sz w:val="25"/>
          <w:szCs w:val="25"/>
        </w:rPr>
        <w:t xml:space="preserve"> </w:t>
      </w:r>
      <w:r w:rsidRPr="00BE169B">
        <w:rPr>
          <w:sz w:val="25"/>
          <w:szCs w:val="25"/>
        </w:rPr>
        <w:t>муниципального образования по состоянию на 1 января 201</w:t>
      </w:r>
      <w:r w:rsidR="008B48A9">
        <w:rPr>
          <w:sz w:val="25"/>
          <w:szCs w:val="25"/>
        </w:rPr>
        <w:t>7</w:t>
      </w:r>
      <w:r w:rsidRPr="00BE169B">
        <w:rPr>
          <w:sz w:val="25"/>
          <w:szCs w:val="25"/>
        </w:rPr>
        <w:t xml:space="preserve">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2F08BA" w:rsidRPr="000A321E" w:rsidRDefault="002F08BA" w:rsidP="00334FDE">
      <w:pPr>
        <w:ind w:firstLine="720"/>
        <w:jc w:val="both"/>
        <w:rPr>
          <w:sz w:val="25"/>
          <w:szCs w:val="25"/>
        </w:rPr>
      </w:pPr>
      <w:r w:rsidRPr="000A321E">
        <w:rPr>
          <w:sz w:val="25"/>
          <w:szCs w:val="25"/>
        </w:rPr>
        <w:lastRenderedPageBreak/>
        <w:t>Финансирование учреждений и мероприятий в течение 201</w:t>
      </w:r>
      <w:r w:rsidR="008B48A9">
        <w:rPr>
          <w:sz w:val="25"/>
          <w:szCs w:val="25"/>
        </w:rPr>
        <w:t>6</w:t>
      </w:r>
      <w:r w:rsidRPr="000A321E">
        <w:rPr>
          <w:sz w:val="25"/>
          <w:szCs w:val="25"/>
        </w:rPr>
        <w:t xml:space="preserve"> года произведено в пределах выделенных бюджетных ассигнований, утвержденных решен</w:t>
      </w:r>
      <w:r w:rsidR="008B48A9">
        <w:rPr>
          <w:sz w:val="25"/>
          <w:szCs w:val="25"/>
        </w:rPr>
        <w:t xml:space="preserve">ием </w:t>
      </w:r>
      <w:r w:rsidR="00145A13">
        <w:rPr>
          <w:sz w:val="25"/>
          <w:szCs w:val="25"/>
        </w:rPr>
        <w:t>Думы от 23.12.2015 года № 29</w:t>
      </w:r>
      <w:r w:rsidRPr="000A321E">
        <w:rPr>
          <w:sz w:val="25"/>
          <w:szCs w:val="25"/>
        </w:rPr>
        <w:t xml:space="preserve"> «О бюджете </w:t>
      </w:r>
      <w:r w:rsidR="00CE3EF9">
        <w:rPr>
          <w:sz w:val="25"/>
          <w:szCs w:val="25"/>
        </w:rPr>
        <w:t>Икейского</w:t>
      </w:r>
      <w:r w:rsidR="00CE3EF9" w:rsidRPr="000A321E">
        <w:rPr>
          <w:sz w:val="25"/>
          <w:szCs w:val="25"/>
        </w:rPr>
        <w:t xml:space="preserve"> </w:t>
      </w:r>
      <w:r w:rsidRPr="000A321E">
        <w:rPr>
          <w:sz w:val="25"/>
          <w:szCs w:val="25"/>
        </w:rPr>
        <w:t>муниципального образования  на 201</w:t>
      </w:r>
      <w:r w:rsidR="008B48A9">
        <w:rPr>
          <w:sz w:val="25"/>
          <w:szCs w:val="25"/>
        </w:rPr>
        <w:t>6</w:t>
      </w:r>
      <w:r w:rsidRPr="000A321E">
        <w:rPr>
          <w:sz w:val="25"/>
          <w:szCs w:val="25"/>
        </w:rPr>
        <w:t xml:space="preserve">», с учетом изменений. </w:t>
      </w:r>
    </w:p>
    <w:p w:rsidR="00304614" w:rsidRPr="000A321E" w:rsidRDefault="004C7ECC" w:rsidP="000A321E">
      <w:pPr>
        <w:tabs>
          <w:tab w:val="left" w:pos="709"/>
          <w:tab w:val="left" w:pos="1080"/>
        </w:tabs>
        <w:jc w:val="both"/>
        <w:rPr>
          <w:sz w:val="25"/>
          <w:szCs w:val="25"/>
        </w:rPr>
      </w:pPr>
      <w:r w:rsidRPr="000A321E">
        <w:rPr>
          <w:sz w:val="25"/>
          <w:szCs w:val="25"/>
        </w:rPr>
        <w:tab/>
      </w:r>
    </w:p>
    <w:p w:rsidR="00336FDB" w:rsidRPr="00D41D57" w:rsidRDefault="00336FDB" w:rsidP="00336FDB">
      <w:pPr>
        <w:tabs>
          <w:tab w:val="left" w:pos="709"/>
          <w:tab w:val="left" w:pos="1080"/>
        </w:tabs>
        <w:jc w:val="center"/>
        <w:rPr>
          <w:b/>
          <w:sz w:val="26"/>
          <w:szCs w:val="26"/>
        </w:rPr>
      </w:pPr>
      <w:r w:rsidRPr="00D41D57">
        <w:rPr>
          <w:b/>
          <w:sz w:val="26"/>
          <w:szCs w:val="26"/>
        </w:rPr>
        <w:t>Исполнени</w:t>
      </w:r>
      <w:r>
        <w:rPr>
          <w:b/>
          <w:sz w:val="26"/>
          <w:szCs w:val="26"/>
        </w:rPr>
        <w:t>е</w:t>
      </w:r>
      <w:r w:rsidRPr="00D41D57">
        <w:rPr>
          <w:b/>
          <w:sz w:val="26"/>
          <w:szCs w:val="26"/>
        </w:rPr>
        <w:t xml:space="preserve"> муниципальных программ</w:t>
      </w:r>
    </w:p>
    <w:p w:rsidR="00336FDB" w:rsidRPr="004439F1" w:rsidRDefault="00336FDB" w:rsidP="00336FDB">
      <w:pPr>
        <w:tabs>
          <w:tab w:val="left" w:pos="709"/>
          <w:tab w:val="left" w:pos="1080"/>
        </w:tabs>
        <w:jc w:val="center"/>
        <w:rPr>
          <w:sz w:val="26"/>
          <w:szCs w:val="26"/>
          <w:u w:val="single"/>
        </w:rPr>
      </w:pPr>
    </w:p>
    <w:p w:rsidR="00336FDB" w:rsidRPr="00556EB5" w:rsidRDefault="00336FDB" w:rsidP="00336FDB">
      <w:pPr>
        <w:tabs>
          <w:tab w:val="left" w:pos="709"/>
          <w:tab w:val="left" w:pos="1080"/>
        </w:tabs>
        <w:jc w:val="both"/>
        <w:rPr>
          <w:sz w:val="25"/>
          <w:szCs w:val="25"/>
          <w:highlight w:val="yellow"/>
        </w:rPr>
      </w:pPr>
      <w:r w:rsidRPr="00073B95">
        <w:rPr>
          <w:sz w:val="26"/>
          <w:szCs w:val="26"/>
        </w:rPr>
        <w:tab/>
      </w:r>
      <w:r w:rsidRPr="003F0713">
        <w:rPr>
          <w:sz w:val="25"/>
          <w:szCs w:val="25"/>
        </w:rPr>
        <w:t xml:space="preserve">При разработке, </w:t>
      </w:r>
      <w:r w:rsidR="003F0713" w:rsidRPr="004877AD">
        <w:rPr>
          <w:sz w:val="25"/>
          <w:szCs w:val="25"/>
        </w:rPr>
        <w:t xml:space="preserve">формировании и реализации муниципальных программ Администрация </w:t>
      </w:r>
      <w:r w:rsidR="008809CC">
        <w:rPr>
          <w:sz w:val="25"/>
          <w:szCs w:val="25"/>
        </w:rPr>
        <w:t>Икейского</w:t>
      </w:r>
      <w:r w:rsidR="008809CC" w:rsidRPr="004877AD">
        <w:rPr>
          <w:sz w:val="25"/>
          <w:szCs w:val="25"/>
        </w:rPr>
        <w:t xml:space="preserve"> </w:t>
      </w:r>
      <w:r w:rsidR="003F0713" w:rsidRPr="004877AD">
        <w:rPr>
          <w:sz w:val="25"/>
          <w:szCs w:val="25"/>
        </w:rPr>
        <w:t xml:space="preserve">сельского поселения руководствуется </w:t>
      </w:r>
      <w:r w:rsidR="00DC30F4">
        <w:rPr>
          <w:sz w:val="25"/>
          <w:szCs w:val="25"/>
        </w:rPr>
        <w:t>Положением</w:t>
      </w:r>
      <w:r w:rsidR="003F0713" w:rsidRPr="004877AD">
        <w:rPr>
          <w:sz w:val="25"/>
          <w:szCs w:val="25"/>
        </w:rPr>
        <w:t xml:space="preserve"> </w:t>
      </w:r>
      <w:r w:rsidR="00DC30F4">
        <w:rPr>
          <w:sz w:val="25"/>
          <w:szCs w:val="25"/>
        </w:rPr>
        <w:t>о порядке принятия решений о разработке</w:t>
      </w:r>
      <w:r w:rsidR="003F0713" w:rsidRPr="004877AD">
        <w:rPr>
          <w:sz w:val="25"/>
          <w:szCs w:val="25"/>
        </w:rPr>
        <w:t xml:space="preserve"> муниципальных программ </w:t>
      </w:r>
      <w:r w:rsidR="008809CC">
        <w:rPr>
          <w:sz w:val="25"/>
          <w:szCs w:val="25"/>
        </w:rPr>
        <w:t>Икейского</w:t>
      </w:r>
      <w:r w:rsidR="008809CC" w:rsidRPr="004877AD">
        <w:rPr>
          <w:rStyle w:val="FontStyle29"/>
          <w:sz w:val="25"/>
          <w:szCs w:val="25"/>
        </w:rPr>
        <w:t xml:space="preserve"> </w:t>
      </w:r>
      <w:r w:rsidR="003F0713" w:rsidRPr="004877AD">
        <w:rPr>
          <w:rStyle w:val="FontStyle29"/>
          <w:sz w:val="25"/>
          <w:szCs w:val="25"/>
        </w:rPr>
        <w:t>сельского поселения</w:t>
      </w:r>
      <w:r w:rsidR="00DC30F4">
        <w:rPr>
          <w:rStyle w:val="FontStyle29"/>
          <w:sz w:val="25"/>
          <w:szCs w:val="25"/>
        </w:rPr>
        <w:t xml:space="preserve"> и их формирования и реализации</w:t>
      </w:r>
      <w:r w:rsidR="003F0713" w:rsidRPr="004877AD">
        <w:rPr>
          <w:rStyle w:val="FontStyle29"/>
          <w:sz w:val="25"/>
          <w:szCs w:val="25"/>
        </w:rPr>
        <w:t xml:space="preserve">, утвержденным Постановлением администрации </w:t>
      </w:r>
      <w:r w:rsidR="008809CC">
        <w:rPr>
          <w:sz w:val="25"/>
          <w:szCs w:val="25"/>
        </w:rPr>
        <w:t>Икейского</w:t>
      </w:r>
      <w:r w:rsidR="008809CC" w:rsidRPr="004877AD">
        <w:rPr>
          <w:rStyle w:val="FontStyle29"/>
          <w:sz w:val="25"/>
          <w:szCs w:val="25"/>
        </w:rPr>
        <w:t xml:space="preserve"> </w:t>
      </w:r>
      <w:r w:rsidR="003F0713" w:rsidRPr="004877AD">
        <w:rPr>
          <w:rStyle w:val="FontStyle29"/>
          <w:sz w:val="25"/>
          <w:szCs w:val="25"/>
        </w:rPr>
        <w:t xml:space="preserve">сельского поселения от </w:t>
      </w:r>
      <w:r w:rsidR="00DC30F4" w:rsidRPr="00556EB5">
        <w:rPr>
          <w:rStyle w:val="FontStyle29"/>
          <w:sz w:val="25"/>
          <w:szCs w:val="25"/>
        </w:rPr>
        <w:t>31.12.2015</w:t>
      </w:r>
      <w:r w:rsidR="003F0713" w:rsidRPr="00556EB5">
        <w:rPr>
          <w:rStyle w:val="FontStyle29"/>
          <w:sz w:val="25"/>
          <w:szCs w:val="25"/>
        </w:rPr>
        <w:t>г. №</w:t>
      </w:r>
      <w:r w:rsidR="00556EB5" w:rsidRPr="00556EB5">
        <w:rPr>
          <w:rStyle w:val="FontStyle29"/>
          <w:sz w:val="25"/>
          <w:szCs w:val="25"/>
        </w:rPr>
        <w:t>43</w:t>
      </w:r>
      <w:r w:rsidR="003F0713" w:rsidRPr="00556EB5">
        <w:rPr>
          <w:rStyle w:val="FontStyle29"/>
          <w:sz w:val="25"/>
          <w:szCs w:val="25"/>
        </w:rPr>
        <w:t>.</w:t>
      </w:r>
    </w:p>
    <w:p w:rsidR="00FA4521" w:rsidRDefault="00FA4521" w:rsidP="00FA4521">
      <w:pPr>
        <w:tabs>
          <w:tab w:val="left" w:pos="709"/>
          <w:tab w:val="left" w:pos="1080"/>
        </w:tabs>
        <w:jc w:val="both"/>
        <w:rPr>
          <w:sz w:val="25"/>
          <w:szCs w:val="25"/>
        </w:rPr>
      </w:pPr>
      <w:r>
        <w:rPr>
          <w:rStyle w:val="FontStyle29"/>
          <w:sz w:val="25"/>
          <w:szCs w:val="25"/>
        </w:rPr>
        <w:tab/>
        <w:t>Уточненным Решением</w:t>
      </w:r>
      <w:r w:rsidRPr="009B347D">
        <w:rPr>
          <w:rStyle w:val="FontStyle29"/>
          <w:sz w:val="25"/>
          <w:szCs w:val="25"/>
        </w:rPr>
        <w:t xml:space="preserve"> Думы </w:t>
      </w:r>
      <w:r w:rsidR="00E6386A">
        <w:rPr>
          <w:sz w:val="25"/>
          <w:szCs w:val="25"/>
        </w:rPr>
        <w:t>Икейского</w:t>
      </w:r>
      <w:r w:rsidR="00E6386A">
        <w:rPr>
          <w:rStyle w:val="FontStyle29"/>
          <w:sz w:val="25"/>
          <w:szCs w:val="25"/>
        </w:rPr>
        <w:t xml:space="preserve"> </w:t>
      </w:r>
      <w:r>
        <w:rPr>
          <w:rStyle w:val="FontStyle29"/>
          <w:sz w:val="25"/>
          <w:szCs w:val="25"/>
        </w:rPr>
        <w:t>сельского поселения от 2</w:t>
      </w:r>
      <w:r w:rsidR="006B12C5">
        <w:rPr>
          <w:rStyle w:val="FontStyle29"/>
          <w:sz w:val="25"/>
          <w:szCs w:val="25"/>
        </w:rPr>
        <w:t>8</w:t>
      </w:r>
      <w:r w:rsidRPr="008C4593">
        <w:rPr>
          <w:rStyle w:val="FontStyle29"/>
          <w:sz w:val="25"/>
          <w:szCs w:val="25"/>
        </w:rPr>
        <w:t>.12.201</w:t>
      </w:r>
      <w:r w:rsidR="00462E0B">
        <w:rPr>
          <w:rStyle w:val="FontStyle29"/>
          <w:sz w:val="25"/>
          <w:szCs w:val="25"/>
        </w:rPr>
        <w:t>6</w:t>
      </w:r>
      <w:r w:rsidRPr="008C4593">
        <w:rPr>
          <w:rStyle w:val="FontStyle29"/>
          <w:sz w:val="25"/>
          <w:szCs w:val="25"/>
        </w:rPr>
        <w:t xml:space="preserve">г. № </w:t>
      </w:r>
      <w:r w:rsidR="006B12C5">
        <w:rPr>
          <w:rStyle w:val="FontStyle29"/>
          <w:sz w:val="25"/>
          <w:szCs w:val="25"/>
        </w:rPr>
        <w:t>28</w:t>
      </w:r>
      <w:r>
        <w:rPr>
          <w:rStyle w:val="FontStyle29"/>
          <w:sz w:val="25"/>
          <w:szCs w:val="25"/>
        </w:rPr>
        <w:t xml:space="preserve"> «О внесении изменений в решение Думы </w:t>
      </w:r>
      <w:r w:rsidR="00E6386A">
        <w:rPr>
          <w:sz w:val="25"/>
          <w:szCs w:val="25"/>
        </w:rPr>
        <w:t>Икейского</w:t>
      </w:r>
      <w:r w:rsidR="00E6386A">
        <w:rPr>
          <w:rStyle w:val="FontStyle29"/>
          <w:sz w:val="25"/>
          <w:szCs w:val="25"/>
        </w:rPr>
        <w:t xml:space="preserve"> </w:t>
      </w:r>
      <w:r>
        <w:rPr>
          <w:rStyle w:val="FontStyle29"/>
          <w:sz w:val="25"/>
          <w:szCs w:val="25"/>
        </w:rPr>
        <w:t xml:space="preserve">сельского поселения от </w:t>
      </w:r>
      <w:r w:rsidR="00881346">
        <w:rPr>
          <w:rStyle w:val="FontStyle29"/>
          <w:sz w:val="25"/>
          <w:szCs w:val="25"/>
        </w:rPr>
        <w:t>2</w:t>
      </w:r>
      <w:r>
        <w:rPr>
          <w:rStyle w:val="FontStyle29"/>
          <w:sz w:val="25"/>
          <w:szCs w:val="25"/>
        </w:rPr>
        <w:t>3.12.201</w:t>
      </w:r>
      <w:r w:rsidR="006B12C5">
        <w:rPr>
          <w:rStyle w:val="FontStyle29"/>
          <w:sz w:val="25"/>
          <w:szCs w:val="25"/>
        </w:rPr>
        <w:t>5г. №29</w:t>
      </w:r>
      <w:r>
        <w:rPr>
          <w:rStyle w:val="FontStyle29"/>
          <w:sz w:val="25"/>
          <w:szCs w:val="25"/>
        </w:rPr>
        <w:t xml:space="preserve"> «О бюджете </w:t>
      </w:r>
      <w:r w:rsidR="00E6386A">
        <w:rPr>
          <w:sz w:val="25"/>
          <w:szCs w:val="25"/>
        </w:rPr>
        <w:t>Икейского</w:t>
      </w:r>
      <w:r w:rsidR="00E6386A">
        <w:rPr>
          <w:rStyle w:val="FontStyle29"/>
          <w:sz w:val="25"/>
          <w:szCs w:val="25"/>
        </w:rPr>
        <w:t xml:space="preserve"> </w:t>
      </w:r>
      <w:r>
        <w:rPr>
          <w:rStyle w:val="FontStyle29"/>
          <w:sz w:val="25"/>
          <w:szCs w:val="25"/>
        </w:rPr>
        <w:t>муниципального образования на 201</w:t>
      </w:r>
      <w:r w:rsidR="00881346">
        <w:rPr>
          <w:rStyle w:val="FontStyle29"/>
          <w:sz w:val="25"/>
          <w:szCs w:val="25"/>
        </w:rPr>
        <w:t>6 год</w:t>
      </w:r>
      <w:r>
        <w:rPr>
          <w:rStyle w:val="FontStyle29"/>
          <w:sz w:val="25"/>
          <w:szCs w:val="25"/>
        </w:rPr>
        <w:t xml:space="preserve">» </w:t>
      </w:r>
      <w:r w:rsidRPr="00635E6C">
        <w:rPr>
          <w:sz w:val="25"/>
          <w:szCs w:val="25"/>
        </w:rPr>
        <w:t xml:space="preserve">утверждено бюджетных ассигнований </w:t>
      </w:r>
      <w:r>
        <w:rPr>
          <w:sz w:val="25"/>
          <w:szCs w:val="25"/>
        </w:rPr>
        <w:t xml:space="preserve">на реализацию муниципальных программ </w:t>
      </w:r>
      <w:r w:rsidR="006B12C5">
        <w:rPr>
          <w:sz w:val="25"/>
          <w:szCs w:val="25"/>
        </w:rPr>
        <w:t>2224,3</w:t>
      </w:r>
      <w:r w:rsidRPr="00635E6C">
        <w:rPr>
          <w:sz w:val="25"/>
          <w:szCs w:val="25"/>
        </w:rPr>
        <w:t xml:space="preserve"> тыс.руб. По состоянию на 01.01.201</w:t>
      </w:r>
      <w:r w:rsidR="00881346">
        <w:rPr>
          <w:sz w:val="25"/>
          <w:szCs w:val="25"/>
        </w:rPr>
        <w:t>7</w:t>
      </w:r>
      <w:r>
        <w:rPr>
          <w:sz w:val="25"/>
          <w:szCs w:val="25"/>
        </w:rPr>
        <w:t xml:space="preserve"> года</w:t>
      </w:r>
      <w:r w:rsidRPr="00635E6C">
        <w:rPr>
          <w:sz w:val="25"/>
          <w:szCs w:val="25"/>
        </w:rPr>
        <w:t xml:space="preserve"> исполнение по </w:t>
      </w:r>
      <w:r>
        <w:rPr>
          <w:sz w:val="25"/>
          <w:szCs w:val="25"/>
        </w:rPr>
        <w:t xml:space="preserve">муниципальным </w:t>
      </w:r>
      <w:r w:rsidRPr="00635E6C">
        <w:rPr>
          <w:sz w:val="25"/>
          <w:szCs w:val="25"/>
        </w:rPr>
        <w:t xml:space="preserve">программам составило </w:t>
      </w:r>
      <w:r w:rsidR="006B12C5">
        <w:rPr>
          <w:sz w:val="25"/>
          <w:szCs w:val="25"/>
        </w:rPr>
        <w:t>1768,0</w:t>
      </w:r>
      <w:r>
        <w:rPr>
          <w:b/>
          <w:sz w:val="25"/>
          <w:szCs w:val="25"/>
        </w:rPr>
        <w:t xml:space="preserve"> </w:t>
      </w:r>
      <w:r w:rsidRPr="00635E6C">
        <w:rPr>
          <w:sz w:val="25"/>
          <w:szCs w:val="25"/>
        </w:rPr>
        <w:t xml:space="preserve"> тыс.руб. или </w:t>
      </w:r>
      <w:r w:rsidR="006B12C5">
        <w:rPr>
          <w:sz w:val="25"/>
          <w:szCs w:val="25"/>
        </w:rPr>
        <w:t>79,5</w:t>
      </w:r>
      <w:r>
        <w:rPr>
          <w:sz w:val="25"/>
          <w:szCs w:val="25"/>
        </w:rPr>
        <w:t xml:space="preserve"> % к утвержденному плану на 201</w:t>
      </w:r>
      <w:r w:rsidR="00881346">
        <w:rPr>
          <w:sz w:val="25"/>
          <w:szCs w:val="25"/>
        </w:rPr>
        <w:t>6</w:t>
      </w:r>
      <w:r w:rsidRPr="00635E6C">
        <w:rPr>
          <w:sz w:val="25"/>
          <w:szCs w:val="25"/>
        </w:rPr>
        <w:t xml:space="preserve"> год.</w:t>
      </w:r>
    </w:p>
    <w:p w:rsidR="00336FDB" w:rsidRPr="00C1273A" w:rsidRDefault="00336FDB" w:rsidP="00336FDB">
      <w:pPr>
        <w:tabs>
          <w:tab w:val="left" w:pos="709"/>
          <w:tab w:val="left" w:pos="1080"/>
        </w:tabs>
        <w:jc w:val="both"/>
        <w:rPr>
          <w:sz w:val="25"/>
          <w:szCs w:val="25"/>
        </w:rPr>
      </w:pPr>
      <w:r w:rsidRPr="00C1273A">
        <w:rPr>
          <w:b/>
          <w:sz w:val="25"/>
          <w:szCs w:val="25"/>
        </w:rPr>
        <w:tab/>
      </w:r>
      <w:r w:rsidRPr="00C1273A">
        <w:rPr>
          <w:sz w:val="25"/>
          <w:szCs w:val="25"/>
        </w:rPr>
        <w:t xml:space="preserve">Исполнение </w:t>
      </w:r>
      <w:r w:rsidR="00993B2F" w:rsidRPr="00C1273A">
        <w:rPr>
          <w:sz w:val="25"/>
          <w:szCs w:val="25"/>
        </w:rPr>
        <w:t>муниципальных программ</w:t>
      </w:r>
      <w:r w:rsidRPr="00C1273A">
        <w:rPr>
          <w:sz w:val="25"/>
          <w:szCs w:val="25"/>
        </w:rPr>
        <w:t xml:space="preserve"> </w:t>
      </w:r>
      <w:r w:rsidR="00E6386A">
        <w:rPr>
          <w:sz w:val="25"/>
          <w:szCs w:val="25"/>
        </w:rPr>
        <w:t>Икейского</w:t>
      </w:r>
      <w:r w:rsidR="00E6386A" w:rsidRPr="00C1273A">
        <w:rPr>
          <w:rStyle w:val="FontStyle29"/>
          <w:sz w:val="25"/>
          <w:szCs w:val="25"/>
        </w:rPr>
        <w:t xml:space="preserve"> </w:t>
      </w:r>
      <w:r w:rsidR="00C1273A" w:rsidRPr="00C1273A">
        <w:rPr>
          <w:rStyle w:val="FontStyle29"/>
          <w:sz w:val="25"/>
          <w:szCs w:val="25"/>
        </w:rPr>
        <w:t>муниципального образования</w:t>
      </w:r>
      <w:r w:rsidR="00C1273A" w:rsidRPr="00C1273A">
        <w:rPr>
          <w:sz w:val="25"/>
          <w:szCs w:val="25"/>
        </w:rPr>
        <w:t xml:space="preserve"> в 201</w:t>
      </w:r>
      <w:r w:rsidR="00881346">
        <w:rPr>
          <w:sz w:val="25"/>
          <w:szCs w:val="25"/>
        </w:rPr>
        <w:t>6</w:t>
      </w:r>
      <w:r w:rsidR="00C1273A" w:rsidRPr="00C1273A">
        <w:rPr>
          <w:sz w:val="25"/>
          <w:szCs w:val="25"/>
        </w:rPr>
        <w:t xml:space="preserve"> году представлено в следующей таблице:    </w:t>
      </w:r>
    </w:p>
    <w:p w:rsidR="00852691" w:rsidRDefault="00852691" w:rsidP="00852691">
      <w:pPr>
        <w:tabs>
          <w:tab w:val="left" w:pos="720"/>
        </w:tabs>
        <w:rPr>
          <w:sz w:val="25"/>
          <w:szCs w:val="25"/>
        </w:rPr>
      </w:pPr>
      <w:r>
        <w:rPr>
          <w:sz w:val="25"/>
          <w:szCs w:val="25"/>
        </w:rPr>
        <w:t xml:space="preserve">                                                                                                                                      ( руб.коп.)</w:t>
      </w:r>
    </w:p>
    <w:tbl>
      <w:tblPr>
        <w:tblW w:w="9780" w:type="dxa"/>
        <w:tblInd w:w="103" w:type="dxa"/>
        <w:tblLook w:val="04A0"/>
      </w:tblPr>
      <w:tblGrid>
        <w:gridCol w:w="1700"/>
        <w:gridCol w:w="3220"/>
        <w:gridCol w:w="1620"/>
        <w:gridCol w:w="1620"/>
        <w:gridCol w:w="1620"/>
      </w:tblGrid>
      <w:tr w:rsidR="00852691" w:rsidRPr="0087436B" w:rsidTr="00BA6821">
        <w:trPr>
          <w:trHeight w:val="675"/>
        </w:trPr>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52691" w:rsidRPr="0087436B" w:rsidRDefault="00852691" w:rsidP="00BA6821">
            <w:pPr>
              <w:jc w:val="center"/>
              <w:rPr>
                <w:b/>
                <w:bCs/>
              </w:rPr>
            </w:pPr>
            <w:r w:rsidRPr="0087436B">
              <w:rPr>
                <w:b/>
                <w:bCs/>
                <w:sz w:val="22"/>
                <w:szCs w:val="22"/>
              </w:rPr>
              <w:t>КЦСР</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852691" w:rsidRPr="0087436B" w:rsidRDefault="00852691" w:rsidP="00BA6821">
            <w:pPr>
              <w:jc w:val="center"/>
              <w:rPr>
                <w:b/>
                <w:bCs/>
              </w:rPr>
            </w:pPr>
            <w:r w:rsidRPr="0087436B">
              <w:rPr>
                <w:b/>
                <w:bCs/>
                <w:sz w:val="22"/>
                <w:szCs w:val="22"/>
              </w:rPr>
              <w:t>Наименование КЦСР</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852691" w:rsidRPr="0087436B" w:rsidRDefault="00852691" w:rsidP="00BA6821">
            <w:pPr>
              <w:jc w:val="center"/>
              <w:rPr>
                <w:b/>
                <w:bCs/>
              </w:rPr>
            </w:pPr>
            <w:r w:rsidRPr="0087436B">
              <w:rPr>
                <w:b/>
                <w:bCs/>
                <w:sz w:val="22"/>
                <w:szCs w:val="22"/>
              </w:rPr>
              <w:t>КП - расходы всего год</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852691" w:rsidRPr="0087436B" w:rsidRDefault="00852691" w:rsidP="00BA6821">
            <w:pPr>
              <w:jc w:val="center"/>
              <w:rPr>
                <w:b/>
                <w:bCs/>
              </w:rPr>
            </w:pPr>
            <w:r w:rsidRPr="0087436B">
              <w:rPr>
                <w:b/>
                <w:bCs/>
                <w:sz w:val="22"/>
                <w:szCs w:val="22"/>
              </w:rPr>
              <w:t>Расход по ЛС</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852691" w:rsidRPr="0087436B" w:rsidRDefault="00852691" w:rsidP="00BA6821">
            <w:pPr>
              <w:jc w:val="center"/>
              <w:rPr>
                <w:b/>
                <w:bCs/>
              </w:rPr>
            </w:pPr>
            <w:r w:rsidRPr="0087436B">
              <w:rPr>
                <w:b/>
                <w:bCs/>
                <w:sz w:val="22"/>
                <w:szCs w:val="22"/>
              </w:rPr>
              <w:t>Остаток КП - расходы год</w:t>
            </w:r>
          </w:p>
        </w:tc>
      </w:tr>
      <w:tr w:rsidR="00852691" w:rsidRPr="0087436B" w:rsidTr="00BA6821">
        <w:trPr>
          <w:trHeight w:val="675"/>
        </w:trPr>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52691" w:rsidRPr="0087436B" w:rsidRDefault="00852691" w:rsidP="00BA6821">
            <w:pPr>
              <w:jc w:val="center"/>
              <w:outlineLvl w:val="0"/>
            </w:pPr>
            <w:r w:rsidRPr="0087436B">
              <w:rPr>
                <w:sz w:val="22"/>
                <w:szCs w:val="22"/>
              </w:rPr>
              <w:t>7952000000</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852691" w:rsidRPr="0087436B" w:rsidRDefault="00852691" w:rsidP="00BA6821">
            <w:pPr>
              <w:outlineLvl w:val="0"/>
            </w:pPr>
            <w:r w:rsidRPr="0087436B">
              <w:rPr>
                <w:sz w:val="22"/>
                <w:szCs w:val="22"/>
              </w:rPr>
              <w:t>Муниципальная программа "Обеспечение населения питьевой водой"</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852691" w:rsidRPr="006C1A9B" w:rsidRDefault="00852691" w:rsidP="00BA6821">
            <w:pPr>
              <w:jc w:val="right"/>
              <w:outlineLvl w:val="0"/>
            </w:pPr>
            <w:r w:rsidRPr="006C1A9B">
              <w:rPr>
                <w:sz w:val="22"/>
                <w:szCs w:val="22"/>
              </w:rPr>
              <w:t>134 870,85</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852691" w:rsidRPr="006C1A9B" w:rsidRDefault="00852691" w:rsidP="00BA6821">
            <w:pPr>
              <w:jc w:val="right"/>
              <w:outlineLvl w:val="0"/>
            </w:pPr>
            <w:r w:rsidRPr="006C1A9B">
              <w:rPr>
                <w:sz w:val="22"/>
                <w:szCs w:val="22"/>
              </w:rPr>
              <w:t>134 870,61</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852691" w:rsidRPr="006C1A9B" w:rsidRDefault="00852691" w:rsidP="00BA6821">
            <w:pPr>
              <w:jc w:val="right"/>
              <w:outlineLvl w:val="0"/>
            </w:pPr>
            <w:r w:rsidRPr="006C1A9B">
              <w:rPr>
                <w:sz w:val="22"/>
                <w:szCs w:val="22"/>
              </w:rPr>
              <w:t>0,24</w:t>
            </w:r>
          </w:p>
        </w:tc>
      </w:tr>
      <w:tr w:rsidR="00852691" w:rsidRPr="0087436B" w:rsidTr="00BA6821">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52691" w:rsidRPr="0087436B" w:rsidRDefault="00852691" w:rsidP="00BA6821">
            <w:pPr>
              <w:jc w:val="center"/>
              <w:outlineLvl w:val="0"/>
            </w:pPr>
            <w:r w:rsidRPr="0087436B">
              <w:rPr>
                <w:sz w:val="22"/>
                <w:szCs w:val="22"/>
              </w:rPr>
              <w:t>7952300000</w:t>
            </w:r>
          </w:p>
        </w:tc>
        <w:tc>
          <w:tcPr>
            <w:tcW w:w="3220" w:type="dxa"/>
            <w:tcBorders>
              <w:top w:val="nil"/>
              <w:left w:val="nil"/>
              <w:bottom w:val="single" w:sz="4" w:space="0" w:color="auto"/>
              <w:right w:val="single" w:sz="4" w:space="0" w:color="auto"/>
            </w:tcBorders>
            <w:shd w:val="clear" w:color="auto" w:fill="auto"/>
            <w:vAlign w:val="center"/>
            <w:hideMark/>
          </w:tcPr>
          <w:p w:rsidR="00852691" w:rsidRPr="0087436B" w:rsidRDefault="00852691" w:rsidP="00BA6821">
            <w:pPr>
              <w:outlineLvl w:val="0"/>
            </w:pPr>
            <w:r w:rsidRPr="0087436B">
              <w:rPr>
                <w:sz w:val="22"/>
                <w:szCs w:val="22"/>
              </w:rPr>
              <w:t>Муниципальная программа "Обеспечение градостроительной и землеустроительной деятельности на территории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852691" w:rsidRPr="006C1A9B" w:rsidRDefault="00852691" w:rsidP="00BA6821">
            <w:pPr>
              <w:jc w:val="right"/>
              <w:outlineLvl w:val="0"/>
            </w:pPr>
            <w:r w:rsidRPr="006C1A9B">
              <w:rPr>
                <w:sz w:val="22"/>
                <w:szCs w:val="22"/>
              </w:rPr>
              <w:t>40 000,00</w:t>
            </w:r>
          </w:p>
        </w:tc>
        <w:tc>
          <w:tcPr>
            <w:tcW w:w="1620" w:type="dxa"/>
            <w:tcBorders>
              <w:top w:val="nil"/>
              <w:left w:val="nil"/>
              <w:bottom w:val="single" w:sz="4" w:space="0" w:color="auto"/>
              <w:right w:val="single" w:sz="4" w:space="0" w:color="auto"/>
            </w:tcBorders>
            <w:shd w:val="clear" w:color="auto" w:fill="auto"/>
            <w:vAlign w:val="center"/>
            <w:hideMark/>
          </w:tcPr>
          <w:p w:rsidR="00852691" w:rsidRPr="006C1A9B" w:rsidRDefault="00852691" w:rsidP="00BA6821">
            <w:pPr>
              <w:jc w:val="right"/>
              <w:outlineLvl w:val="0"/>
            </w:pPr>
            <w:r w:rsidRPr="006C1A9B">
              <w:rPr>
                <w:sz w:val="22"/>
                <w:szCs w:val="22"/>
              </w:rPr>
              <w:t>40 000,00</w:t>
            </w:r>
          </w:p>
        </w:tc>
        <w:tc>
          <w:tcPr>
            <w:tcW w:w="1620" w:type="dxa"/>
            <w:tcBorders>
              <w:top w:val="nil"/>
              <w:left w:val="nil"/>
              <w:bottom w:val="single" w:sz="4" w:space="0" w:color="auto"/>
              <w:right w:val="single" w:sz="8" w:space="0" w:color="auto"/>
            </w:tcBorders>
            <w:shd w:val="clear" w:color="auto" w:fill="auto"/>
            <w:vAlign w:val="center"/>
            <w:hideMark/>
          </w:tcPr>
          <w:p w:rsidR="00852691" w:rsidRPr="006C1A9B" w:rsidRDefault="00852691" w:rsidP="00BA6821">
            <w:pPr>
              <w:jc w:val="right"/>
              <w:outlineLvl w:val="0"/>
            </w:pPr>
            <w:r>
              <w:rPr>
                <w:sz w:val="22"/>
                <w:szCs w:val="22"/>
              </w:rPr>
              <w:t>-</w:t>
            </w:r>
          </w:p>
        </w:tc>
      </w:tr>
      <w:tr w:rsidR="00852691" w:rsidRPr="0087436B" w:rsidTr="00BA6821">
        <w:trPr>
          <w:trHeight w:val="112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52691" w:rsidRPr="0087436B" w:rsidRDefault="00852691" w:rsidP="00BA6821">
            <w:pPr>
              <w:jc w:val="center"/>
              <w:outlineLvl w:val="0"/>
            </w:pPr>
            <w:r w:rsidRPr="0087436B">
              <w:rPr>
                <w:sz w:val="22"/>
                <w:szCs w:val="22"/>
              </w:rPr>
              <w:t>7952400000</w:t>
            </w:r>
          </w:p>
        </w:tc>
        <w:tc>
          <w:tcPr>
            <w:tcW w:w="3220" w:type="dxa"/>
            <w:tcBorders>
              <w:top w:val="nil"/>
              <w:left w:val="nil"/>
              <w:bottom w:val="single" w:sz="4" w:space="0" w:color="auto"/>
              <w:right w:val="single" w:sz="4" w:space="0" w:color="auto"/>
            </w:tcBorders>
            <w:shd w:val="clear" w:color="auto" w:fill="auto"/>
            <w:vAlign w:val="center"/>
            <w:hideMark/>
          </w:tcPr>
          <w:p w:rsidR="00852691" w:rsidRPr="0087436B" w:rsidRDefault="00852691" w:rsidP="00BA6821">
            <w:pPr>
              <w:outlineLvl w:val="0"/>
            </w:pPr>
            <w:r w:rsidRPr="0087436B">
              <w:rPr>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620" w:type="dxa"/>
            <w:tcBorders>
              <w:top w:val="nil"/>
              <w:left w:val="nil"/>
              <w:bottom w:val="single" w:sz="4" w:space="0" w:color="auto"/>
              <w:right w:val="single" w:sz="4" w:space="0" w:color="auto"/>
            </w:tcBorders>
            <w:shd w:val="clear" w:color="auto" w:fill="auto"/>
            <w:vAlign w:val="center"/>
            <w:hideMark/>
          </w:tcPr>
          <w:p w:rsidR="00852691" w:rsidRPr="006C1A9B" w:rsidRDefault="00852691" w:rsidP="00BA6821">
            <w:pPr>
              <w:jc w:val="right"/>
              <w:outlineLvl w:val="0"/>
            </w:pPr>
            <w:r w:rsidRPr="006C1A9B">
              <w:rPr>
                <w:sz w:val="22"/>
                <w:szCs w:val="22"/>
              </w:rPr>
              <w:t>1 767 444,25</w:t>
            </w:r>
          </w:p>
        </w:tc>
        <w:tc>
          <w:tcPr>
            <w:tcW w:w="1620" w:type="dxa"/>
            <w:tcBorders>
              <w:top w:val="nil"/>
              <w:left w:val="nil"/>
              <w:bottom w:val="single" w:sz="4" w:space="0" w:color="auto"/>
              <w:right w:val="single" w:sz="4" w:space="0" w:color="auto"/>
            </w:tcBorders>
            <w:shd w:val="clear" w:color="auto" w:fill="auto"/>
            <w:vAlign w:val="center"/>
            <w:hideMark/>
          </w:tcPr>
          <w:p w:rsidR="00852691" w:rsidRPr="006C1A9B" w:rsidRDefault="00852691" w:rsidP="00BA6821">
            <w:pPr>
              <w:jc w:val="right"/>
              <w:outlineLvl w:val="0"/>
            </w:pPr>
            <w:r w:rsidRPr="006C1A9B">
              <w:rPr>
                <w:sz w:val="22"/>
                <w:szCs w:val="22"/>
              </w:rPr>
              <w:t>1 311 092,27</w:t>
            </w:r>
          </w:p>
        </w:tc>
        <w:tc>
          <w:tcPr>
            <w:tcW w:w="1620" w:type="dxa"/>
            <w:tcBorders>
              <w:top w:val="nil"/>
              <w:left w:val="nil"/>
              <w:bottom w:val="single" w:sz="4" w:space="0" w:color="auto"/>
              <w:right w:val="single" w:sz="8" w:space="0" w:color="auto"/>
            </w:tcBorders>
            <w:shd w:val="clear" w:color="auto" w:fill="auto"/>
            <w:vAlign w:val="center"/>
            <w:hideMark/>
          </w:tcPr>
          <w:p w:rsidR="00852691" w:rsidRPr="006C1A9B" w:rsidRDefault="00852691" w:rsidP="00BA6821">
            <w:pPr>
              <w:jc w:val="right"/>
              <w:outlineLvl w:val="0"/>
            </w:pPr>
            <w:r w:rsidRPr="006C1A9B">
              <w:rPr>
                <w:sz w:val="22"/>
                <w:szCs w:val="22"/>
              </w:rPr>
              <w:t>456 351,98</w:t>
            </w:r>
          </w:p>
        </w:tc>
      </w:tr>
      <w:tr w:rsidR="00852691" w:rsidRPr="0087436B" w:rsidTr="00BA6821">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52691" w:rsidRPr="0087436B" w:rsidRDefault="00852691" w:rsidP="00BA6821">
            <w:pPr>
              <w:jc w:val="center"/>
              <w:outlineLvl w:val="0"/>
            </w:pPr>
            <w:r w:rsidRPr="0087436B">
              <w:rPr>
                <w:sz w:val="22"/>
                <w:szCs w:val="22"/>
              </w:rPr>
              <w:t>7953000000</w:t>
            </w:r>
          </w:p>
        </w:tc>
        <w:tc>
          <w:tcPr>
            <w:tcW w:w="3220" w:type="dxa"/>
            <w:tcBorders>
              <w:top w:val="nil"/>
              <w:left w:val="nil"/>
              <w:bottom w:val="single" w:sz="4" w:space="0" w:color="auto"/>
              <w:right w:val="single" w:sz="4" w:space="0" w:color="auto"/>
            </w:tcBorders>
            <w:shd w:val="clear" w:color="auto" w:fill="auto"/>
            <w:vAlign w:val="center"/>
            <w:hideMark/>
          </w:tcPr>
          <w:p w:rsidR="00852691" w:rsidRPr="0087436B" w:rsidRDefault="00852691" w:rsidP="00BA6821">
            <w:pPr>
              <w:outlineLvl w:val="0"/>
            </w:pPr>
            <w:r w:rsidRPr="0087436B">
              <w:rPr>
                <w:sz w:val="22"/>
                <w:szCs w:val="22"/>
              </w:rPr>
              <w:t>Муниципальная программа "Повышение эффективности бюджетных расходов сельских поселений на 2015-2017 годы"</w:t>
            </w:r>
          </w:p>
        </w:tc>
        <w:tc>
          <w:tcPr>
            <w:tcW w:w="1620" w:type="dxa"/>
            <w:tcBorders>
              <w:top w:val="nil"/>
              <w:left w:val="nil"/>
              <w:bottom w:val="single" w:sz="4" w:space="0" w:color="auto"/>
              <w:right w:val="single" w:sz="4" w:space="0" w:color="auto"/>
            </w:tcBorders>
            <w:shd w:val="clear" w:color="auto" w:fill="auto"/>
            <w:vAlign w:val="center"/>
            <w:hideMark/>
          </w:tcPr>
          <w:p w:rsidR="00852691" w:rsidRPr="006C1A9B" w:rsidRDefault="00852691" w:rsidP="00BA6821">
            <w:pPr>
              <w:jc w:val="right"/>
              <w:outlineLvl w:val="0"/>
            </w:pPr>
            <w:r w:rsidRPr="006C1A9B">
              <w:rPr>
                <w:sz w:val="22"/>
                <w:szCs w:val="22"/>
              </w:rPr>
              <w:t>210 000,00</w:t>
            </w:r>
          </w:p>
        </w:tc>
        <w:tc>
          <w:tcPr>
            <w:tcW w:w="1620" w:type="dxa"/>
            <w:tcBorders>
              <w:top w:val="nil"/>
              <w:left w:val="nil"/>
              <w:bottom w:val="single" w:sz="4" w:space="0" w:color="auto"/>
              <w:right w:val="single" w:sz="4" w:space="0" w:color="auto"/>
            </w:tcBorders>
            <w:shd w:val="clear" w:color="auto" w:fill="auto"/>
            <w:vAlign w:val="center"/>
            <w:hideMark/>
          </w:tcPr>
          <w:p w:rsidR="00852691" w:rsidRPr="006C1A9B" w:rsidRDefault="00852691" w:rsidP="00BA6821">
            <w:pPr>
              <w:jc w:val="right"/>
              <w:outlineLvl w:val="0"/>
            </w:pPr>
            <w:r w:rsidRPr="006C1A9B">
              <w:rPr>
                <w:sz w:val="22"/>
                <w:szCs w:val="22"/>
              </w:rPr>
              <w:t>210 000,00</w:t>
            </w:r>
          </w:p>
        </w:tc>
        <w:tc>
          <w:tcPr>
            <w:tcW w:w="1620" w:type="dxa"/>
            <w:tcBorders>
              <w:top w:val="nil"/>
              <w:left w:val="nil"/>
              <w:bottom w:val="single" w:sz="4" w:space="0" w:color="auto"/>
              <w:right w:val="single" w:sz="8" w:space="0" w:color="auto"/>
            </w:tcBorders>
            <w:shd w:val="clear" w:color="auto" w:fill="auto"/>
            <w:vAlign w:val="center"/>
            <w:hideMark/>
          </w:tcPr>
          <w:p w:rsidR="00852691" w:rsidRPr="006C1A9B" w:rsidRDefault="00852691" w:rsidP="00BA6821">
            <w:pPr>
              <w:jc w:val="right"/>
              <w:outlineLvl w:val="0"/>
            </w:pPr>
            <w:r>
              <w:rPr>
                <w:sz w:val="22"/>
                <w:szCs w:val="22"/>
              </w:rPr>
              <w:t>-</w:t>
            </w:r>
          </w:p>
        </w:tc>
      </w:tr>
      <w:tr w:rsidR="00852691" w:rsidRPr="0087436B" w:rsidTr="00BA6821">
        <w:trPr>
          <w:trHeight w:val="67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52691" w:rsidRPr="0087436B" w:rsidRDefault="00852691" w:rsidP="00BA6821">
            <w:pPr>
              <w:jc w:val="center"/>
              <w:outlineLvl w:val="0"/>
            </w:pPr>
            <w:r w:rsidRPr="0087436B">
              <w:rPr>
                <w:sz w:val="22"/>
                <w:szCs w:val="22"/>
              </w:rPr>
              <w:t>7953300000</w:t>
            </w:r>
          </w:p>
        </w:tc>
        <w:tc>
          <w:tcPr>
            <w:tcW w:w="3220" w:type="dxa"/>
            <w:tcBorders>
              <w:top w:val="nil"/>
              <w:left w:val="nil"/>
              <w:bottom w:val="single" w:sz="4" w:space="0" w:color="auto"/>
              <w:right w:val="single" w:sz="4" w:space="0" w:color="auto"/>
            </w:tcBorders>
            <w:shd w:val="clear" w:color="auto" w:fill="auto"/>
            <w:vAlign w:val="center"/>
            <w:hideMark/>
          </w:tcPr>
          <w:p w:rsidR="00852691" w:rsidRPr="0087436B" w:rsidRDefault="00852691" w:rsidP="00BA6821">
            <w:pPr>
              <w:outlineLvl w:val="0"/>
            </w:pPr>
            <w:r w:rsidRPr="0087436B">
              <w:rPr>
                <w:sz w:val="22"/>
                <w:szCs w:val="22"/>
              </w:rPr>
              <w:t>Муниципальная программа "Организация благоустройства территории поселения"</w:t>
            </w:r>
          </w:p>
        </w:tc>
        <w:tc>
          <w:tcPr>
            <w:tcW w:w="1620" w:type="dxa"/>
            <w:tcBorders>
              <w:top w:val="nil"/>
              <w:left w:val="nil"/>
              <w:bottom w:val="single" w:sz="4" w:space="0" w:color="auto"/>
              <w:right w:val="single" w:sz="4" w:space="0" w:color="auto"/>
            </w:tcBorders>
            <w:shd w:val="clear" w:color="auto" w:fill="auto"/>
            <w:vAlign w:val="center"/>
            <w:hideMark/>
          </w:tcPr>
          <w:p w:rsidR="00852691" w:rsidRPr="006C1A9B" w:rsidRDefault="00852691" w:rsidP="00BA6821">
            <w:pPr>
              <w:jc w:val="right"/>
              <w:outlineLvl w:val="0"/>
            </w:pPr>
            <w:r w:rsidRPr="006C1A9B">
              <w:rPr>
                <w:sz w:val="22"/>
                <w:szCs w:val="22"/>
              </w:rPr>
              <w:t>72 000,00</w:t>
            </w:r>
          </w:p>
        </w:tc>
        <w:tc>
          <w:tcPr>
            <w:tcW w:w="1620" w:type="dxa"/>
            <w:tcBorders>
              <w:top w:val="nil"/>
              <w:left w:val="nil"/>
              <w:bottom w:val="single" w:sz="4" w:space="0" w:color="auto"/>
              <w:right w:val="single" w:sz="4" w:space="0" w:color="auto"/>
            </w:tcBorders>
            <w:shd w:val="clear" w:color="auto" w:fill="auto"/>
            <w:vAlign w:val="center"/>
            <w:hideMark/>
          </w:tcPr>
          <w:p w:rsidR="00852691" w:rsidRPr="006C1A9B" w:rsidRDefault="00852691" w:rsidP="00BA6821">
            <w:pPr>
              <w:jc w:val="right"/>
              <w:outlineLvl w:val="0"/>
            </w:pPr>
            <w:r w:rsidRPr="006C1A9B">
              <w:rPr>
                <w:sz w:val="22"/>
                <w:szCs w:val="22"/>
              </w:rPr>
              <w:t>72 000,00</w:t>
            </w:r>
          </w:p>
        </w:tc>
        <w:tc>
          <w:tcPr>
            <w:tcW w:w="1620" w:type="dxa"/>
            <w:tcBorders>
              <w:top w:val="nil"/>
              <w:left w:val="nil"/>
              <w:bottom w:val="single" w:sz="4" w:space="0" w:color="auto"/>
              <w:right w:val="single" w:sz="8" w:space="0" w:color="auto"/>
            </w:tcBorders>
            <w:shd w:val="clear" w:color="auto" w:fill="auto"/>
            <w:vAlign w:val="center"/>
            <w:hideMark/>
          </w:tcPr>
          <w:p w:rsidR="00852691" w:rsidRPr="006C1A9B" w:rsidRDefault="00852691" w:rsidP="00BA6821">
            <w:pPr>
              <w:jc w:val="right"/>
              <w:outlineLvl w:val="0"/>
            </w:pPr>
            <w:r>
              <w:rPr>
                <w:sz w:val="22"/>
                <w:szCs w:val="22"/>
              </w:rPr>
              <w:t>-</w:t>
            </w:r>
          </w:p>
        </w:tc>
      </w:tr>
      <w:tr w:rsidR="00852691" w:rsidRPr="0087436B" w:rsidTr="00BA6821">
        <w:trPr>
          <w:trHeight w:val="27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91" w:rsidRPr="0087436B" w:rsidRDefault="00852691" w:rsidP="00BA6821">
            <w:pPr>
              <w:jc w:val="center"/>
              <w:rPr>
                <w:b/>
                <w:bCs/>
              </w:rPr>
            </w:pPr>
            <w:r w:rsidRPr="0087436B">
              <w:rPr>
                <w:b/>
                <w:bCs/>
                <w:sz w:val="22"/>
                <w:szCs w:val="22"/>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852691" w:rsidRPr="0087436B" w:rsidRDefault="00852691" w:rsidP="00BA6821">
            <w:pPr>
              <w:rPr>
                <w:b/>
                <w:bCs/>
              </w:rPr>
            </w:pPr>
            <w:r w:rsidRPr="0087436B">
              <w:rPr>
                <w:b/>
                <w:bCs/>
                <w:sz w:val="22"/>
                <w:szCs w:val="22"/>
              </w:rPr>
              <w:t xml:space="preserve"> Всего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52691" w:rsidRPr="006C1A9B" w:rsidRDefault="00852691" w:rsidP="00BA6821">
            <w:pPr>
              <w:jc w:val="right"/>
              <w:rPr>
                <w:b/>
                <w:bCs/>
              </w:rPr>
            </w:pPr>
            <w:r w:rsidRPr="006C1A9B">
              <w:rPr>
                <w:b/>
                <w:bCs/>
                <w:sz w:val="22"/>
                <w:szCs w:val="22"/>
              </w:rPr>
              <w:t>2 224 315,10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52691" w:rsidRPr="006C1A9B" w:rsidRDefault="00852691" w:rsidP="00BA6821">
            <w:pPr>
              <w:jc w:val="right"/>
              <w:rPr>
                <w:b/>
                <w:bCs/>
              </w:rPr>
            </w:pPr>
            <w:r w:rsidRPr="006C1A9B">
              <w:rPr>
                <w:b/>
                <w:bCs/>
                <w:sz w:val="22"/>
                <w:szCs w:val="22"/>
              </w:rPr>
              <w:t>1 767 962,88</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852691" w:rsidRPr="006C1A9B" w:rsidRDefault="00852691" w:rsidP="00BA6821">
            <w:pPr>
              <w:jc w:val="right"/>
              <w:rPr>
                <w:b/>
                <w:bCs/>
              </w:rPr>
            </w:pPr>
            <w:r w:rsidRPr="006C1A9B">
              <w:rPr>
                <w:b/>
                <w:bCs/>
                <w:sz w:val="22"/>
                <w:szCs w:val="22"/>
              </w:rPr>
              <w:t>456 352,22</w:t>
            </w:r>
          </w:p>
        </w:tc>
      </w:tr>
    </w:tbl>
    <w:p w:rsidR="00852691" w:rsidRDefault="00852691" w:rsidP="00852691">
      <w:pPr>
        <w:tabs>
          <w:tab w:val="left" w:pos="720"/>
        </w:tabs>
        <w:rPr>
          <w:rStyle w:val="10"/>
        </w:rPr>
      </w:pPr>
    </w:p>
    <w:p w:rsidR="00890D91" w:rsidRPr="00792C2C" w:rsidRDefault="00852691" w:rsidP="00890D91">
      <w:pPr>
        <w:tabs>
          <w:tab w:val="left" w:pos="720"/>
        </w:tabs>
        <w:jc w:val="both"/>
        <w:rPr>
          <w:sz w:val="25"/>
          <w:szCs w:val="25"/>
        </w:rPr>
      </w:pPr>
      <w:r>
        <w:rPr>
          <w:sz w:val="25"/>
          <w:szCs w:val="25"/>
        </w:rPr>
        <w:tab/>
      </w:r>
      <w:r w:rsidR="00890D91" w:rsidRPr="00792C2C">
        <w:rPr>
          <w:sz w:val="25"/>
          <w:szCs w:val="25"/>
        </w:rPr>
        <w:t xml:space="preserve">Расходы по муниципальным программам </w:t>
      </w:r>
      <w:r w:rsidR="00890D91">
        <w:rPr>
          <w:sz w:val="25"/>
          <w:szCs w:val="25"/>
        </w:rPr>
        <w:t>Икейского</w:t>
      </w:r>
      <w:r w:rsidR="00890D91" w:rsidRPr="00792C2C">
        <w:rPr>
          <w:sz w:val="25"/>
          <w:szCs w:val="25"/>
        </w:rPr>
        <w:t xml:space="preserve"> муниципального образования направлены:</w:t>
      </w:r>
    </w:p>
    <w:p w:rsidR="00890D91" w:rsidRDefault="00890D91" w:rsidP="00881346">
      <w:pPr>
        <w:tabs>
          <w:tab w:val="left" w:pos="709"/>
        </w:tabs>
        <w:jc w:val="both"/>
        <w:rPr>
          <w:rStyle w:val="10"/>
          <w:rFonts w:ascii="Times New Roman" w:hAnsi="Times New Roman" w:cs="Times New Roman"/>
        </w:rPr>
      </w:pPr>
      <w:r>
        <w:rPr>
          <w:rStyle w:val="10"/>
          <w:rFonts w:ascii="Times New Roman" w:hAnsi="Times New Roman" w:cs="Times New Roman"/>
        </w:rPr>
        <w:t xml:space="preserve">- по </w:t>
      </w:r>
      <w:r w:rsidR="00852691" w:rsidRPr="00852691">
        <w:rPr>
          <w:rStyle w:val="10"/>
          <w:rFonts w:ascii="Times New Roman" w:hAnsi="Times New Roman" w:cs="Times New Roman"/>
        </w:rPr>
        <w:t>муниципальн</w:t>
      </w:r>
      <w:r>
        <w:rPr>
          <w:rStyle w:val="10"/>
          <w:rFonts w:ascii="Times New Roman" w:hAnsi="Times New Roman" w:cs="Times New Roman"/>
        </w:rPr>
        <w:t>ой</w:t>
      </w:r>
      <w:r w:rsidR="00852691" w:rsidRPr="00852691">
        <w:rPr>
          <w:rStyle w:val="10"/>
          <w:rFonts w:ascii="Times New Roman" w:hAnsi="Times New Roman" w:cs="Times New Roman"/>
        </w:rPr>
        <w:t xml:space="preserve"> программ</w:t>
      </w:r>
      <w:r>
        <w:rPr>
          <w:rStyle w:val="10"/>
          <w:rFonts w:ascii="Times New Roman" w:hAnsi="Times New Roman" w:cs="Times New Roman"/>
        </w:rPr>
        <w:t>е</w:t>
      </w:r>
      <w:r w:rsidR="00852691" w:rsidRPr="00852691">
        <w:rPr>
          <w:rStyle w:val="10"/>
          <w:rFonts w:ascii="Times New Roman" w:hAnsi="Times New Roman" w:cs="Times New Roman"/>
        </w:rPr>
        <w:t xml:space="preserve"> </w:t>
      </w:r>
      <w:r w:rsidR="00852691" w:rsidRPr="00852691">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00852691" w:rsidRPr="00852691">
        <w:rPr>
          <w:rStyle w:val="10"/>
          <w:rFonts w:ascii="Times New Roman" w:hAnsi="Times New Roman" w:cs="Times New Roman"/>
        </w:rPr>
        <w:t xml:space="preserve"> </w:t>
      </w:r>
      <w:r w:rsidR="00852691" w:rsidRPr="00852691">
        <w:rPr>
          <w:rStyle w:val="11"/>
          <w:rFonts w:ascii="Times New Roman" w:hAnsi="Times New Roman" w:cs="Times New Roman"/>
          <w:b w:val="0"/>
          <w:sz w:val="25"/>
          <w:szCs w:val="25"/>
        </w:rPr>
        <w:t>»</w:t>
      </w:r>
      <w:r w:rsidR="00852691" w:rsidRPr="00852691">
        <w:rPr>
          <w:rStyle w:val="10"/>
          <w:rFonts w:ascii="Times New Roman" w:hAnsi="Times New Roman" w:cs="Times New Roman"/>
          <w:b/>
        </w:rPr>
        <w:t xml:space="preserve"> </w:t>
      </w:r>
      <w:r>
        <w:rPr>
          <w:rStyle w:val="10"/>
          <w:rFonts w:ascii="Times New Roman" w:hAnsi="Times New Roman" w:cs="Times New Roman"/>
        </w:rPr>
        <w:t xml:space="preserve">на сумму 1311,1 тыс.руб. произведены расходы на </w:t>
      </w:r>
      <w:r w:rsidR="00852691" w:rsidRPr="00852691">
        <w:rPr>
          <w:rStyle w:val="10"/>
          <w:rFonts w:ascii="Times New Roman" w:hAnsi="Times New Roman" w:cs="Times New Roman"/>
        </w:rPr>
        <w:t xml:space="preserve">ямочный ремонт дорог, оплачены работы по </w:t>
      </w:r>
      <w:r w:rsidR="00852691" w:rsidRPr="00852691">
        <w:rPr>
          <w:rStyle w:val="10"/>
          <w:rFonts w:ascii="Times New Roman" w:hAnsi="Times New Roman" w:cs="Times New Roman"/>
        </w:rPr>
        <w:lastRenderedPageBreak/>
        <w:t xml:space="preserve">очистке дорог от снега, </w:t>
      </w:r>
      <w:r>
        <w:rPr>
          <w:rStyle w:val="10"/>
          <w:rFonts w:ascii="Times New Roman" w:hAnsi="Times New Roman" w:cs="Times New Roman"/>
        </w:rPr>
        <w:t xml:space="preserve">произведены расходы на </w:t>
      </w:r>
      <w:r w:rsidR="00852691" w:rsidRPr="00852691">
        <w:rPr>
          <w:rStyle w:val="10"/>
          <w:rFonts w:ascii="Times New Roman" w:hAnsi="Times New Roman" w:cs="Times New Roman"/>
        </w:rPr>
        <w:t xml:space="preserve">приобретение остановочного павильона для установки в п.Икейский, </w:t>
      </w:r>
      <w:r>
        <w:rPr>
          <w:rStyle w:val="10"/>
          <w:rFonts w:ascii="Times New Roman" w:hAnsi="Times New Roman" w:cs="Times New Roman"/>
        </w:rPr>
        <w:t xml:space="preserve">на </w:t>
      </w:r>
      <w:r w:rsidR="00852691" w:rsidRPr="00852691">
        <w:rPr>
          <w:rStyle w:val="10"/>
          <w:rFonts w:ascii="Times New Roman" w:hAnsi="Times New Roman" w:cs="Times New Roman"/>
        </w:rPr>
        <w:t>пр</w:t>
      </w:r>
      <w:r>
        <w:rPr>
          <w:rStyle w:val="10"/>
          <w:rFonts w:ascii="Times New Roman" w:hAnsi="Times New Roman" w:cs="Times New Roman"/>
        </w:rPr>
        <w:t>иобретение материальных запасов</w:t>
      </w:r>
      <w:r w:rsidR="00852691" w:rsidRPr="00852691">
        <w:rPr>
          <w:rStyle w:val="10"/>
          <w:rFonts w:ascii="Times New Roman" w:hAnsi="Times New Roman" w:cs="Times New Roman"/>
        </w:rPr>
        <w:t xml:space="preserve">; </w:t>
      </w:r>
    </w:p>
    <w:p w:rsidR="00890D91" w:rsidRDefault="00890D91" w:rsidP="00881346">
      <w:pPr>
        <w:tabs>
          <w:tab w:val="left" w:pos="709"/>
        </w:tabs>
        <w:jc w:val="both"/>
        <w:rPr>
          <w:rStyle w:val="10"/>
          <w:rFonts w:ascii="Times New Roman" w:hAnsi="Times New Roman" w:cs="Times New Roman"/>
        </w:rPr>
      </w:pPr>
      <w:r>
        <w:rPr>
          <w:rStyle w:val="10"/>
          <w:rFonts w:ascii="Times New Roman" w:hAnsi="Times New Roman" w:cs="Times New Roman"/>
        </w:rPr>
        <w:t>- по муниципальной</w:t>
      </w:r>
      <w:r w:rsidR="00852691" w:rsidRPr="00852691">
        <w:rPr>
          <w:rStyle w:val="10"/>
          <w:rFonts w:ascii="Times New Roman" w:hAnsi="Times New Roman" w:cs="Times New Roman"/>
        </w:rPr>
        <w:t xml:space="preserve"> программ</w:t>
      </w:r>
      <w:r>
        <w:rPr>
          <w:rStyle w:val="10"/>
          <w:rFonts w:ascii="Times New Roman" w:hAnsi="Times New Roman" w:cs="Times New Roman"/>
        </w:rPr>
        <w:t>е</w:t>
      </w:r>
      <w:r w:rsidR="00852691" w:rsidRPr="00852691">
        <w:rPr>
          <w:rStyle w:val="10"/>
          <w:rFonts w:ascii="Times New Roman" w:hAnsi="Times New Roman" w:cs="Times New Roman"/>
        </w:rPr>
        <w:t xml:space="preserve"> «</w:t>
      </w:r>
      <w:r w:rsidR="00852691" w:rsidRPr="00852691">
        <w:rPr>
          <w:sz w:val="25"/>
          <w:szCs w:val="25"/>
        </w:rPr>
        <w:t>Организация благоустройства территории поселения</w:t>
      </w:r>
      <w:r w:rsidR="00852691" w:rsidRPr="00852691">
        <w:rPr>
          <w:rStyle w:val="11"/>
          <w:rFonts w:ascii="Times New Roman" w:hAnsi="Times New Roman" w:cs="Times New Roman"/>
          <w:b w:val="0"/>
          <w:sz w:val="25"/>
          <w:szCs w:val="25"/>
        </w:rPr>
        <w:t xml:space="preserve">» </w:t>
      </w:r>
      <w:r>
        <w:rPr>
          <w:rStyle w:val="11"/>
          <w:rFonts w:ascii="Times New Roman" w:hAnsi="Times New Roman" w:cs="Times New Roman"/>
          <w:b w:val="0"/>
          <w:sz w:val="25"/>
          <w:szCs w:val="25"/>
        </w:rPr>
        <w:t>на</w:t>
      </w:r>
      <w:r w:rsidR="00852691" w:rsidRPr="00852691">
        <w:rPr>
          <w:rStyle w:val="10"/>
          <w:rFonts w:ascii="Times New Roman" w:hAnsi="Times New Roman" w:cs="Times New Roman"/>
        </w:rPr>
        <w:t xml:space="preserve"> сумм</w:t>
      </w:r>
      <w:r>
        <w:rPr>
          <w:rStyle w:val="10"/>
          <w:rFonts w:ascii="Times New Roman" w:hAnsi="Times New Roman" w:cs="Times New Roman"/>
        </w:rPr>
        <w:t>у</w:t>
      </w:r>
      <w:r w:rsidR="00852691" w:rsidRPr="00852691">
        <w:rPr>
          <w:rStyle w:val="10"/>
          <w:rFonts w:ascii="Times New Roman" w:hAnsi="Times New Roman" w:cs="Times New Roman"/>
        </w:rPr>
        <w:t xml:space="preserve"> 72,0 тыс.руб. произведена оплата за уличное освещение; </w:t>
      </w:r>
    </w:p>
    <w:p w:rsidR="00890D91" w:rsidRDefault="00890D91" w:rsidP="00881346">
      <w:pPr>
        <w:tabs>
          <w:tab w:val="left" w:pos="709"/>
        </w:tabs>
        <w:jc w:val="both"/>
        <w:rPr>
          <w:rStyle w:val="10"/>
          <w:rFonts w:ascii="Times New Roman" w:hAnsi="Times New Roman" w:cs="Times New Roman"/>
        </w:rPr>
      </w:pPr>
      <w:r>
        <w:rPr>
          <w:rStyle w:val="10"/>
          <w:rFonts w:ascii="Times New Roman" w:hAnsi="Times New Roman" w:cs="Times New Roman"/>
        </w:rPr>
        <w:t xml:space="preserve">- по </w:t>
      </w:r>
      <w:r w:rsidR="00852691" w:rsidRPr="00852691">
        <w:rPr>
          <w:rStyle w:val="10"/>
          <w:rFonts w:ascii="Times New Roman" w:hAnsi="Times New Roman" w:cs="Times New Roman"/>
        </w:rPr>
        <w:t>муниц</w:t>
      </w:r>
      <w:r>
        <w:rPr>
          <w:rStyle w:val="10"/>
          <w:rFonts w:ascii="Times New Roman" w:hAnsi="Times New Roman" w:cs="Times New Roman"/>
        </w:rPr>
        <w:t>ипальной</w:t>
      </w:r>
      <w:r w:rsidR="00852691" w:rsidRPr="00852691">
        <w:rPr>
          <w:rStyle w:val="10"/>
          <w:rFonts w:ascii="Times New Roman" w:hAnsi="Times New Roman" w:cs="Times New Roman"/>
        </w:rPr>
        <w:t xml:space="preserve"> программ</w:t>
      </w:r>
      <w:r>
        <w:rPr>
          <w:rStyle w:val="10"/>
          <w:rFonts w:ascii="Times New Roman" w:hAnsi="Times New Roman" w:cs="Times New Roman"/>
        </w:rPr>
        <w:t>е</w:t>
      </w:r>
      <w:r w:rsidR="00852691" w:rsidRPr="00852691">
        <w:rPr>
          <w:rStyle w:val="10"/>
          <w:rFonts w:ascii="Times New Roman" w:hAnsi="Times New Roman" w:cs="Times New Roman"/>
        </w:rPr>
        <w:t xml:space="preserve"> «Обеспечение населения питьевой водой на 2014-2016 годы</w:t>
      </w:r>
      <w:r w:rsidR="00852691" w:rsidRPr="00852691">
        <w:rPr>
          <w:rStyle w:val="11"/>
          <w:rFonts w:ascii="Times New Roman" w:hAnsi="Times New Roman" w:cs="Times New Roman"/>
          <w:b w:val="0"/>
          <w:sz w:val="25"/>
          <w:szCs w:val="25"/>
        </w:rPr>
        <w:t xml:space="preserve">» </w:t>
      </w:r>
      <w:r>
        <w:rPr>
          <w:rStyle w:val="10"/>
          <w:rFonts w:ascii="Times New Roman" w:hAnsi="Times New Roman" w:cs="Times New Roman"/>
        </w:rPr>
        <w:t>на сумму</w:t>
      </w:r>
      <w:r w:rsidR="00852691" w:rsidRPr="00852691">
        <w:rPr>
          <w:rStyle w:val="10"/>
          <w:rFonts w:ascii="Times New Roman" w:hAnsi="Times New Roman" w:cs="Times New Roman"/>
        </w:rPr>
        <w:t xml:space="preserve"> 134,9 тыс.руб. произведен ремонт колодцев в с.Икей, приобретены насосы, счетчики, рукав напорный;</w:t>
      </w:r>
    </w:p>
    <w:p w:rsidR="00890D91" w:rsidRDefault="00890D91" w:rsidP="00881346">
      <w:pPr>
        <w:tabs>
          <w:tab w:val="left" w:pos="709"/>
        </w:tabs>
        <w:jc w:val="both"/>
        <w:rPr>
          <w:rStyle w:val="10"/>
          <w:rFonts w:ascii="Times New Roman" w:hAnsi="Times New Roman" w:cs="Times New Roman"/>
        </w:rPr>
      </w:pPr>
      <w:r>
        <w:rPr>
          <w:rStyle w:val="10"/>
          <w:rFonts w:ascii="Times New Roman" w:hAnsi="Times New Roman" w:cs="Times New Roman"/>
        </w:rPr>
        <w:t xml:space="preserve">- по муниципальной программе </w:t>
      </w:r>
      <w:r w:rsidR="00852691" w:rsidRPr="00852691">
        <w:rPr>
          <w:rStyle w:val="10"/>
          <w:rFonts w:ascii="Times New Roman" w:hAnsi="Times New Roman" w:cs="Times New Roman"/>
        </w:rPr>
        <w:t>«</w:t>
      </w:r>
      <w:r w:rsidR="00852691" w:rsidRPr="00852691">
        <w:rPr>
          <w:sz w:val="25"/>
          <w:szCs w:val="25"/>
        </w:rPr>
        <w:t>Повышение эффективности бюджетных расходов сельских поселений на 2015-2017 годы</w:t>
      </w:r>
      <w:r w:rsidR="00852691" w:rsidRPr="00852691">
        <w:rPr>
          <w:rStyle w:val="11"/>
          <w:rFonts w:ascii="Times New Roman" w:hAnsi="Times New Roman" w:cs="Times New Roman"/>
          <w:b w:val="0"/>
          <w:sz w:val="25"/>
          <w:szCs w:val="25"/>
        </w:rPr>
        <w:t xml:space="preserve">» </w:t>
      </w:r>
      <w:r>
        <w:rPr>
          <w:rStyle w:val="10"/>
          <w:rFonts w:ascii="Times New Roman" w:hAnsi="Times New Roman" w:cs="Times New Roman"/>
        </w:rPr>
        <w:t xml:space="preserve">на сумму 210,0 тыс.руб. </w:t>
      </w:r>
      <w:r w:rsidR="00852691" w:rsidRPr="00852691">
        <w:rPr>
          <w:rStyle w:val="10"/>
          <w:rFonts w:ascii="Times New Roman" w:hAnsi="Times New Roman" w:cs="Times New Roman"/>
        </w:rPr>
        <w:t xml:space="preserve">произведена оплата за эл.энергию, произведены расходы по выплате страховых взносов, выплате заработной платы работникам администрации Икейского сельского поселения и МКУК «КДЦ с.Икей»; </w:t>
      </w:r>
    </w:p>
    <w:p w:rsidR="00BF19FC" w:rsidRDefault="00890D91" w:rsidP="00881346">
      <w:pPr>
        <w:tabs>
          <w:tab w:val="left" w:pos="709"/>
        </w:tabs>
        <w:jc w:val="both"/>
        <w:rPr>
          <w:rStyle w:val="10"/>
          <w:rFonts w:ascii="Times New Roman" w:hAnsi="Times New Roman" w:cs="Times New Roman"/>
        </w:rPr>
      </w:pPr>
      <w:r>
        <w:rPr>
          <w:rStyle w:val="10"/>
          <w:rFonts w:ascii="Times New Roman" w:hAnsi="Times New Roman" w:cs="Times New Roman"/>
        </w:rPr>
        <w:t xml:space="preserve">- по </w:t>
      </w:r>
      <w:r w:rsidR="00852691" w:rsidRPr="00852691">
        <w:rPr>
          <w:rStyle w:val="10"/>
          <w:rFonts w:ascii="Times New Roman" w:hAnsi="Times New Roman" w:cs="Times New Roman"/>
        </w:rPr>
        <w:t>муниципальн</w:t>
      </w:r>
      <w:r>
        <w:rPr>
          <w:rStyle w:val="10"/>
          <w:rFonts w:ascii="Times New Roman" w:hAnsi="Times New Roman" w:cs="Times New Roman"/>
        </w:rPr>
        <w:t>ой</w:t>
      </w:r>
      <w:r w:rsidR="00852691" w:rsidRPr="00852691">
        <w:rPr>
          <w:rStyle w:val="10"/>
          <w:rFonts w:ascii="Times New Roman" w:hAnsi="Times New Roman" w:cs="Times New Roman"/>
        </w:rPr>
        <w:t xml:space="preserve"> программ</w:t>
      </w:r>
      <w:r>
        <w:rPr>
          <w:rStyle w:val="10"/>
          <w:rFonts w:ascii="Times New Roman" w:hAnsi="Times New Roman" w:cs="Times New Roman"/>
        </w:rPr>
        <w:t>е</w:t>
      </w:r>
      <w:r w:rsidR="00852691" w:rsidRPr="00852691">
        <w:rPr>
          <w:rStyle w:val="10"/>
          <w:rFonts w:ascii="Times New Roman" w:hAnsi="Times New Roman" w:cs="Times New Roman"/>
        </w:rPr>
        <w:t xml:space="preserve"> «</w:t>
      </w:r>
      <w:r w:rsidR="00852691" w:rsidRPr="00852691">
        <w:rPr>
          <w:sz w:val="25"/>
          <w:szCs w:val="25"/>
        </w:rPr>
        <w:t>Обеспечение градостроительной и землеустроительной деятельности на территории сельского поселения</w:t>
      </w:r>
      <w:r w:rsidR="00852691" w:rsidRPr="00852691">
        <w:rPr>
          <w:rStyle w:val="11"/>
          <w:rFonts w:ascii="Times New Roman" w:hAnsi="Times New Roman" w:cs="Times New Roman"/>
          <w:b w:val="0"/>
          <w:sz w:val="25"/>
          <w:szCs w:val="25"/>
        </w:rPr>
        <w:t xml:space="preserve">» </w:t>
      </w:r>
      <w:r>
        <w:rPr>
          <w:rStyle w:val="10"/>
          <w:rFonts w:ascii="Times New Roman" w:hAnsi="Times New Roman" w:cs="Times New Roman"/>
        </w:rPr>
        <w:t xml:space="preserve">на сумму 40,0 тыс.руб. </w:t>
      </w:r>
      <w:r w:rsidR="00852691" w:rsidRPr="00852691">
        <w:rPr>
          <w:rStyle w:val="10"/>
          <w:rFonts w:ascii="Times New Roman" w:hAnsi="Times New Roman" w:cs="Times New Roman"/>
        </w:rPr>
        <w:t>оплачены работы по подготовке местных нормативов градостроительного проектирования.</w:t>
      </w:r>
    </w:p>
    <w:p w:rsidR="004F02B4" w:rsidRPr="00764059" w:rsidRDefault="007F66EC" w:rsidP="004F02B4">
      <w:pPr>
        <w:tabs>
          <w:tab w:val="left" w:pos="720"/>
        </w:tabs>
        <w:jc w:val="both"/>
        <w:rPr>
          <w:rStyle w:val="10"/>
        </w:rPr>
      </w:pPr>
      <w:r>
        <w:rPr>
          <w:sz w:val="25"/>
          <w:szCs w:val="25"/>
        </w:rPr>
        <w:tab/>
      </w:r>
      <w:r w:rsidR="004F02B4">
        <w:rPr>
          <w:sz w:val="25"/>
          <w:szCs w:val="25"/>
        </w:rPr>
        <w:t>По состоянию на 01.01.2017 года н</w:t>
      </w:r>
      <w:r w:rsidR="004F02B4" w:rsidRPr="000529DE">
        <w:rPr>
          <w:sz w:val="25"/>
          <w:szCs w:val="25"/>
        </w:rPr>
        <w:t xml:space="preserve">еисполненные назначения по бюджетным ассигнованиям составляют </w:t>
      </w:r>
      <w:r w:rsidR="004F02B4">
        <w:rPr>
          <w:sz w:val="25"/>
          <w:szCs w:val="25"/>
        </w:rPr>
        <w:t>456,4</w:t>
      </w:r>
      <w:r w:rsidR="004F02B4" w:rsidRPr="000529DE">
        <w:rPr>
          <w:sz w:val="25"/>
          <w:szCs w:val="25"/>
        </w:rPr>
        <w:t xml:space="preserve"> тыс.руб.,</w:t>
      </w:r>
      <w:r w:rsidR="004F02B4">
        <w:rPr>
          <w:sz w:val="25"/>
          <w:szCs w:val="25"/>
        </w:rPr>
        <w:t xml:space="preserve"> причины неиспользованных назначений подробно отражены в настоящем заключении </w:t>
      </w:r>
      <w:r w:rsidR="004F02B4" w:rsidRPr="00792C2C">
        <w:rPr>
          <w:sz w:val="25"/>
          <w:szCs w:val="25"/>
        </w:rPr>
        <w:t>по р.п.0409 «Дорожное хозяйство» (дорожные фонды).</w:t>
      </w:r>
      <w:r w:rsidR="004F02B4" w:rsidRPr="00AE0AAC">
        <w:rPr>
          <w:b/>
          <w:sz w:val="25"/>
          <w:szCs w:val="25"/>
        </w:rPr>
        <w:t xml:space="preserve"> </w:t>
      </w:r>
      <w:r w:rsidR="004F02B4" w:rsidRPr="00650C27">
        <w:rPr>
          <w:rStyle w:val="10"/>
        </w:rPr>
        <w:t xml:space="preserve">  </w:t>
      </w:r>
    </w:p>
    <w:p w:rsidR="004F02B4" w:rsidRDefault="004F02B4" w:rsidP="007F66EC">
      <w:pPr>
        <w:tabs>
          <w:tab w:val="left" w:pos="709"/>
        </w:tabs>
        <w:jc w:val="both"/>
        <w:rPr>
          <w:sz w:val="25"/>
          <w:szCs w:val="25"/>
        </w:rPr>
      </w:pPr>
    </w:p>
    <w:p w:rsidR="00336FDB" w:rsidRPr="001D3F3B" w:rsidRDefault="00336FDB" w:rsidP="00336FD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336FDB" w:rsidRPr="000B4DBF" w:rsidRDefault="00336FDB" w:rsidP="00336FDB">
      <w:pPr>
        <w:tabs>
          <w:tab w:val="left" w:pos="709"/>
          <w:tab w:val="left" w:pos="1080"/>
        </w:tabs>
        <w:jc w:val="both"/>
        <w:rPr>
          <w:sz w:val="25"/>
          <w:szCs w:val="25"/>
        </w:rPr>
      </w:pPr>
    </w:p>
    <w:p w:rsidR="00DE16C2" w:rsidRPr="00A817C3" w:rsidRDefault="00336FDB" w:rsidP="00DE16C2">
      <w:pPr>
        <w:pStyle w:val="Style6"/>
        <w:widowControl/>
        <w:tabs>
          <w:tab w:val="left" w:pos="709"/>
        </w:tabs>
        <w:spacing w:line="298" w:lineRule="exact"/>
        <w:ind w:firstLine="528"/>
        <w:rPr>
          <w:color w:val="000000"/>
          <w:sz w:val="25"/>
          <w:szCs w:val="25"/>
        </w:rPr>
      </w:pPr>
      <w:r w:rsidRPr="00F1058F">
        <w:rPr>
          <w:sz w:val="25"/>
          <w:szCs w:val="25"/>
        </w:rPr>
        <w:tab/>
      </w:r>
      <w:r w:rsidR="00DE16C2" w:rsidRPr="00F1058F">
        <w:rPr>
          <w:rStyle w:val="FontStyle29"/>
          <w:sz w:val="25"/>
          <w:szCs w:val="25"/>
        </w:rPr>
        <w:tab/>
      </w:r>
      <w:r w:rsidR="00DE16C2" w:rsidRPr="00A817C3">
        <w:rPr>
          <w:rStyle w:val="FontStyle29"/>
          <w:sz w:val="25"/>
          <w:szCs w:val="25"/>
        </w:rPr>
        <w:t xml:space="preserve">Администратором источников финансирования дефицита местного бюджета, согласно Приложению № 3 к решению Думы </w:t>
      </w:r>
      <w:r w:rsidR="00852691" w:rsidRPr="00852691">
        <w:rPr>
          <w:rStyle w:val="10"/>
          <w:rFonts w:ascii="Times New Roman" w:hAnsi="Times New Roman" w:cs="Times New Roman"/>
        </w:rPr>
        <w:t>Икейского</w:t>
      </w:r>
      <w:r w:rsidR="00DE16C2" w:rsidRPr="00A817C3">
        <w:rPr>
          <w:rStyle w:val="FontStyle29"/>
          <w:sz w:val="25"/>
          <w:szCs w:val="25"/>
        </w:rPr>
        <w:t xml:space="preserve"> сельского поселения </w:t>
      </w:r>
      <w:r w:rsidR="00A817C3" w:rsidRPr="005C7057">
        <w:rPr>
          <w:rStyle w:val="FontStyle29"/>
          <w:sz w:val="25"/>
          <w:szCs w:val="25"/>
        </w:rPr>
        <w:t xml:space="preserve">«О бюджете </w:t>
      </w:r>
      <w:r w:rsidR="00852691" w:rsidRPr="00852691">
        <w:rPr>
          <w:rStyle w:val="10"/>
          <w:rFonts w:ascii="Times New Roman" w:hAnsi="Times New Roman" w:cs="Times New Roman"/>
        </w:rPr>
        <w:t>Икейского</w:t>
      </w:r>
      <w:r w:rsidR="00852691" w:rsidRPr="005C7057">
        <w:rPr>
          <w:rStyle w:val="FontStyle29"/>
          <w:sz w:val="25"/>
          <w:szCs w:val="25"/>
        </w:rPr>
        <w:t xml:space="preserve"> </w:t>
      </w:r>
      <w:r w:rsidR="00A817C3" w:rsidRPr="005C7057">
        <w:rPr>
          <w:rStyle w:val="FontStyle29"/>
          <w:sz w:val="25"/>
          <w:szCs w:val="25"/>
        </w:rPr>
        <w:t>муниципального образования на 201</w:t>
      </w:r>
      <w:r w:rsidR="00881346">
        <w:rPr>
          <w:rStyle w:val="FontStyle29"/>
          <w:sz w:val="25"/>
          <w:szCs w:val="25"/>
        </w:rPr>
        <w:t>6 год</w:t>
      </w:r>
      <w:r w:rsidR="00A817C3" w:rsidRPr="005C7057">
        <w:rPr>
          <w:rStyle w:val="FontStyle29"/>
          <w:sz w:val="25"/>
          <w:szCs w:val="25"/>
        </w:rPr>
        <w:t>»</w:t>
      </w:r>
      <w:r w:rsidR="00881346">
        <w:rPr>
          <w:rStyle w:val="FontStyle29"/>
          <w:sz w:val="25"/>
          <w:szCs w:val="25"/>
        </w:rPr>
        <w:t xml:space="preserve"> от 23.12.2015г. №53</w:t>
      </w:r>
      <w:r w:rsidR="00A817C3">
        <w:rPr>
          <w:rStyle w:val="FontStyle29"/>
          <w:sz w:val="25"/>
          <w:szCs w:val="25"/>
        </w:rPr>
        <w:t xml:space="preserve"> </w:t>
      </w:r>
      <w:r w:rsidR="00DE16C2" w:rsidRPr="00A817C3">
        <w:rPr>
          <w:rStyle w:val="FontStyle29"/>
          <w:sz w:val="25"/>
          <w:szCs w:val="25"/>
        </w:rPr>
        <w:t xml:space="preserve">являлась Администрация </w:t>
      </w:r>
      <w:r w:rsidR="00852691" w:rsidRPr="00852691">
        <w:rPr>
          <w:rStyle w:val="10"/>
          <w:rFonts w:ascii="Times New Roman" w:hAnsi="Times New Roman" w:cs="Times New Roman"/>
        </w:rPr>
        <w:t>Икейского</w:t>
      </w:r>
      <w:r w:rsidR="00852691" w:rsidRPr="00A817C3">
        <w:rPr>
          <w:rStyle w:val="FontStyle29"/>
          <w:sz w:val="25"/>
          <w:szCs w:val="25"/>
        </w:rPr>
        <w:t xml:space="preserve"> </w:t>
      </w:r>
      <w:r w:rsidR="00DE16C2" w:rsidRPr="00A817C3">
        <w:rPr>
          <w:rStyle w:val="FontStyle29"/>
          <w:sz w:val="25"/>
          <w:szCs w:val="25"/>
        </w:rPr>
        <w:t>сельского поселения (код 9</w:t>
      </w:r>
      <w:r w:rsidR="00F1058F" w:rsidRPr="00A817C3">
        <w:rPr>
          <w:rStyle w:val="FontStyle29"/>
          <w:sz w:val="25"/>
          <w:szCs w:val="25"/>
        </w:rPr>
        <w:t>31</w:t>
      </w:r>
      <w:r w:rsidR="00DE16C2" w:rsidRPr="00A817C3">
        <w:rPr>
          <w:rStyle w:val="FontStyle29"/>
          <w:sz w:val="25"/>
          <w:szCs w:val="25"/>
        </w:rPr>
        <w:t>).</w:t>
      </w:r>
    </w:p>
    <w:p w:rsidR="00E477BE" w:rsidRPr="00B24D97" w:rsidRDefault="00DE16C2" w:rsidP="00E477BE">
      <w:pPr>
        <w:pStyle w:val="Style6"/>
        <w:widowControl/>
        <w:spacing w:line="298" w:lineRule="exact"/>
        <w:ind w:firstLine="0"/>
        <w:rPr>
          <w:rStyle w:val="FontStyle29"/>
          <w:sz w:val="25"/>
          <w:szCs w:val="25"/>
        </w:rPr>
      </w:pPr>
      <w:r w:rsidRPr="00A817C3">
        <w:rPr>
          <w:sz w:val="25"/>
          <w:szCs w:val="25"/>
        </w:rPr>
        <w:tab/>
      </w:r>
      <w:r w:rsidR="00E477BE">
        <w:rPr>
          <w:rStyle w:val="FontStyle29"/>
          <w:sz w:val="25"/>
          <w:szCs w:val="25"/>
        </w:rPr>
        <w:t>Уточненным Решением</w:t>
      </w:r>
      <w:r w:rsidR="00E477BE" w:rsidRPr="009B347D">
        <w:rPr>
          <w:rStyle w:val="FontStyle29"/>
          <w:sz w:val="25"/>
          <w:szCs w:val="25"/>
        </w:rPr>
        <w:t xml:space="preserve"> Думы </w:t>
      </w:r>
      <w:r w:rsidR="00852691" w:rsidRPr="00852691">
        <w:rPr>
          <w:rStyle w:val="10"/>
          <w:rFonts w:ascii="Times New Roman" w:hAnsi="Times New Roman" w:cs="Times New Roman"/>
        </w:rPr>
        <w:t>Икейского</w:t>
      </w:r>
      <w:r w:rsidR="00852691">
        <w:rPr>
          <w:rStyle w:val="FontStyle29"/>
          <w:sz w:val="25"/>
          <w:szCs w:val="25"/>
        </w:rPr>
        <w:t xml:space="preserve"> </w:t>
      </w:r>
      <w:r w:rsidR="00E477BE">
        <w:rPr>
          <w:rStyle w:val="FontStyle29"/>
          <w:sz w:val="25"/>
          <w:szCs w:val="25"/>
        </w:rPr>
        <w:t>сельского поселения от 2</w:t>
      </w:r>
      <w:r w:rsidR="00852691">
        <w:rPr>
          <w:rStyle w:val="FontStyle29"/>
          <w:sz w:val="25"/>
          <w:szCs w:val="25"/>
        </w:rPr>
        <w:t>8</w:t>
      </w:r>
      <w:r w:rsidR="00E477BE" w:rsidRPr="008C4593">
        <w:rPr>
          <w:rStyle w:val="FontStyle29"/>
          <w:sz w:val="25"/>
          <w:szCs w:val="25"/>
        </w:rPr>
        <w:t>.12.201</w:t>
      </w:r>
      <w:r w:rsidR="00F35C30">
        <w:rPr>
          <w:rStyle w:val="FontStyle29"/>
          <w:sz w:val="25"/>
          <w:szCs w:val="25"/>
        </w:rPr>
        <w:t>6</w:t>
      </w:r>
      <w:r w:rsidR="00E477BE" w:rsidRPr="008C4593">
        <w:rPr>
          <w:rStyle w:val="FontStyle29"/>
          <w:sz w:val="25"/>
          <w:szCs w:val="25"/>
        </w:rPr>
        <w:t xml:space="preserve">г. № </w:t>
      </w:r>
      <w:r w:rsidR="00852691">
        <w:rPr>
          <w:rStyle w:val="FontStyle29"/>
          <w:sz w:val="25"/>
          <w:szCs w:val="25"/>
        </w:rPr>
        <w:t>28</w:t>
      </w:r>
      <w:r w:rsidR="00E477BE">
        <w:rPr>
          <w:rStyle w:val="FontStyle29"/>
          <w:sz w:val="25"/>
          <w:szCs w:val="25"/>
        </w:rPr>
        <w:t xml:space="preserve"> «О внесении изменений в решение Думы </w:t>
      </w:r>
      <w:r w:rsidR="00852691" w:rsidRPr="00852691">
        <w:rPr>
          <w:rStyle w:val="10"/>
          <w:rFonts w:ascii="Times New Roman" w:hAnsi="Times New Roman" w:cs="Times New Roman"/>
        </w:rPr>
        <w:t>Икейского</w:t>
      </w:r>
      <w:r w:rsidR="00E477BE">
        <w:rPr>
          <w:rStyle w:val="FontStyle29"/>
          <w:sz w:val="25"/>
          <w:szCs w:val="25"/>
        </w:rPr>
        <w:t xml:space="preserve"> сельско</w:t>
      </w:r>
      <w:r w:rsidR="00852691">
        <w:rPr>
          <w:rStyle w:val="FontStyle29"/>
          <w:sz w:val="25"/>
          <w:szCs w:val="25"/>
        </w:rPr>
        <w:t>го поселения от 23.12.2015г. №29</w:t>
      </w:r>
      <w:r w:rsidR="00E477BE">
        <w:rPr>
          <w:rStyle w:val="FontStyle29"/>
          <w:sz w:val="25"/>
          <w:szCs w:val="25"/>
        </w:rPr>
        <w:t xml:space="preserve"> «О бюджете </w:t>
      </w:r>
      <w:r w:rsidR="00852691" w:rsidRPr="00852691">
        <w:rPr>
          <w:rStyle w:val="10"/>
          <w:rFonts w:ascii="Times New Roman" w:hAnsi="Times New Roman" w:cs="Times New Roman"/>
        </w:rPr>
        <w:t>Икейского</w:t>
      </w:r>
      <w:r w:rsidR="00852691">
        <w:rPr>
          <w:rStyle w:val="FontStyle29"/>
          <w:sz w:val="25"/>
          <w:szCs w:val="25"/>
        </w:rPr>
        <w:t xml:space="preserve"> </w:t>
      </w:r>
      <w:r w:rsidR="00E477BE">
        <w:rPr>
          <w:rStyle w:val="FontStyle29"/>
          <w:sz w:val="25"/>
          <w:szCs w:val="25"/>
        </w:rPr>
        <w:t>муниципального образования на 201</w:t>
      </w:r>
      <w:r w:rsidR="00F35C30">
        <w:rPr>
          <w:rStyle w:val="FontStyle29"/>
          <w:sz w:val="25"/>
          <w:szCs w:val="25"/>
        </w:rPr>
        <w:t>6 год</w:t>
      </w:r>
      <w:r w:rsidR="00E477BE">
        <w:rPr>
          <w:rStyle w:val="FontStyle29"/>
          <w:sz w:val="25"/>
          <w:szCs w:val="25"/>
        </w:rPr>
        <w:t xml:space="preserve">» утвержден дефицит в сумме </w:t>
      </w:r>
      <w:r w:rsidR="00852691">
        <w:rPr>
          <w:rStyle w:val="FontStyle29"/>
          <w:sz w:val="25"/>
          <w:szCs w:val="25"/>
        </w:rPr>
        <w:t>392,4</w:t>
      </w:r>
      <w:r w:rsidR="00603CF8">
        <w:rPr>
          <w:rStyle w:val="FontStyle29"/>
          <w:sz w:val="25"/>
          <w:szCs w:val="25"/>
        </w:rPr>
        <w:t xml:space="preserve"> </w:t>
      </w:r>
      <w:r w:rsidR="00E477BE">
        <w:rPr>
          <w:rStyle w:val="FontStyle29"/>
          <w:sz w:val="25"/>
          <w:szCs w:val="25"/>
        </w:rPr>
        <w:t xml:space="preserve">тыс.руб. или </w:t>
      </w:r>
      <w:r w:rsidR="00852691">
        <w:rPr>
          <w:rStyle w:val="FontStyle29"/>
          <w:sz w:val="25"/>
          <w:szCs w:val="25"/>
        </w:rPr>
        <w:t>18,3</w:t>
      </w:r>
      <w:r w:rsidR="00E477BE">
        <w:rPr>
          <w:rStyle w:val="FontStyle29"/>
          <w:sz w:val="25"/>
          <w:szCs w:val="25"/>
        </w:rPr>
        <w:t xml:space="preserve">% утвержденного общего годового объема доходов местного бюджета без учета утвержденного объема безвозмездных поступлений. </w:t>
      </w:r>
      <w:r w:rsidR="00E477BE" w:rsidRPr="00B66C4D">
        <w:rPr>
          <w:rStyle w:val="FontStyle29"/>
          <w:sz w:val="25"/>
          <w:szCs w:val="25"/>
        </w:rPr>
        <w:t>Превышение</w:t>
      </w:r>
      <w:r w:rsidR="00E477BE">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00E477BE" w:rsidRPr="007879A3">
        <w:rPr>
          <w:rStyle w:val="FontStyle29"/>
          <w:sz w:val="25"/>
          <w:szCs w:val="25"/>
        </w:rPr>
        <w:t>снижения остатков средств на</w:t>
      </w:r>
      <w:r w:rsidR="00E477BE">
        <w:rPr>
          <w:rStyle w:val="FontStyle29"/>
        </w:rPr>
        <w:t xml:space="preserve"> </w:t>
      </w:r>
      <w:r w:rsidR="00E477BE" w:rsidRPr="007879A3">
        <w:rPr>
          <w:rStyle w:val="FontStyle29"/>
          <w:sz w:val="25"/>
          <w:szCs w:val="25"/>
        </w:rPr>
        <w:t xml:space="preserve">счетах по учету средств местного бюджета в </w:t>
      </w:r>
      <w:r w:rsidR="00E477BE">
        <w:rPr>
          <w:rStyle w:val="FontStyle29"/>
          <w:sz w:val="25"/>
          <w:szCs w:val="25"/>
        </w:rPr>
        <w:t>объеме</w:t>
      </w:r>
      <w:r w:rsidR="00E477BE" w:rsidRPr="007879A3">
        <w:rPr>
          <w:rStyle w:val="FontStyle29"/>
          <w:sz w:val="25"/>
          <w:szCs w:val="25"/>
        </w:rPr>
        <w:t xml:space="preserve"> </w:t>
      </w:r>
      <w:r w:rsidR="00852691">
        <w:rPr>
          <w:rStyle w:val="FontStyle29"/>
          <w:sz w:val="25"/>
          <w:szCs w:val="25"/>
        </w:rPr>
        <w:t>392,4</w:t>
      </w:r>
      <w:r w:rsidR="00E477BE">
        <w:rPr>
          <w:rStyle w:val="FontStyle29"/>
          <w:sz w:val="25"/>
          <w:szCs w:val="25"/>
        </w:rPr>
        <w:t xml:space="preserve"> тыс.</w:t>
      </w:r>
      <w:r w:rsidR="00E477BE" w:rsidRPr="007879A3">
        <w:rPr>
          <w:rStyle w:val="FontStyle29"/>
          <w:sz w:val="25"/>
          <w:szCs w:val="25"/>
        </w:rPr>
        <w:t>руб</w:t>
      </w:r>
      <w:r w:rsidR="00E477BE">
        <w:rPr>
          <w:rStyle w:val="FontStyle29"/>
          <w:sz w:val="25"/>
          <w:szCs w:val="25"/>
        </w:rPr>
        <w:t xml:space="preserve">., что </w:t>
      </w:r>
      <w:r w:rsidR="006B6C46">
        <w:rPr>
          <w:rStyle w:val="FontStyle29"/>
          <w:sz w:val="25"/>
          <w:szCs w:val="25"/>
        </w:rPr>
        <w:t>соответствует</w:t>
      </w:r>
      <w:r w:rsidR="00E477BE">
        <w:rPr>
          <w:rStyle w:val="FontStyle29"/>
          <w:sz w:val="25"/>
          <w:szCs w:val="25"/>
        </w:rPr>
        <w:t xml:space="preserve"> требованиям п.3 ст.92.1 Бюджетного кодекса РФ.</w:t>
      </w:r>
    </w:p>
    <w:p w:rsidR="00E477BE" w:rsidRPr="007C214B" w:rsidRDefault="00E477BE" w:rsidP="00E477BE">
      <w:pPr>
        <w:pStyle w:val="Style6"/>
        <w:widowControl/>
        <w:spacing w:line="298" w:lineRule="exact"/>
        <w:ind w:firstLine="720"/>
        <w:rPr>
          <w:rStyle w:val="FontStyle29"/>
          <w:sz w:val="25"/>
          <w:szCs w:val="25"/>
        </w:rPr>
      </w:pPr>
      <w:r w:rsidRPr="007C214B">
        <w:rPr>
          <w:rStyle w:val="FontStyle29"/>
          <w:sz w:val="25"/>
          <w:szCs w:val="25"/>
        </w:rPr>
        <w:t>Согласно отчету об</w:t>
      </w:r>
      <w:r>
        <w:rPr>
          <w:rStyle w:val="FontStyle29"/>
          <w:sz w:val="25"/>
          <w:szCs w:val="25"/>
        </w:rPr>
        <w:t xml:space="preserve"> исполнении бюджета</w:t>
      </w:r>
      <w:r w:rsidRPr="007C214B">
        <w:rPr>
          <w:rStyle w:val="FontStyle29"/>
          <w:sz w:val="25"/>
          <w:szCs w:val="25"/>
        </w:rPr>
        <w:t xml:space="preserve">, фактически </w:t>
      </w:r>
      <w:r>
        <w:rPr>
          <w:rStyle w:val="FontStyle29"/>
          <w:sz w:val="25"/>
          <w:szCs w:val="25"/>
        </w:rPr>
        <w:t xml:space="preserve">бюджет </w:t>
      </w:r>
      <w:r w:rsidR="00852691" w:rsidRPr="00852691">
        <w:rPr>
          <w:rStyle w:val="10"/>
          <w:rFonts w:ascii="Times New Roman" w:hAnsi="Times New Roman" w:cs="Times New Roman"/>
        </w:rPr>
        <w:t>Икейского</w:t>
      </w:r>
      <w:r>
        <w:rPr>
          <w:rStyle w:val="FontStyle29"/>
          <w:sz w:val="25"/>
          <w:szCs w:val="25"/>
        </w:rPr>
        <w:t xml:space="preserve"> муниципального образования исполнен с профицитом в сумме </w:t>
      </w:r>
      <w:r w:rsidR="00B403A9">
        <w:rPr>
          <w:rStyle w:val="FontStyle29"/>
          <w:sz w:val="25"/>
          <w:szCs w:val="25"/>
        </w:rPr>
        <w:t>502,2</w:t>
      </w:r>
      <w:r>
        <w:rPr>
          <w:rStyle w:val="FontStyle29"/>
          <w:sz w:val="25"/>
          <w:szCs w:val="25"/>
        </w:rPr>
        <w:t xml:space="preserve"> тыс.</w:t>
      </w:r>
      <w:r w:rsidRPr="007C214B">
        <w:rPr>
          <w:rStyle w:val="FontStyle29"/>
          <w:sz w:val="25"/>
          <w:szCs w:val="25"/>
        </w:rPr>
        <w:t>руб</w:t>
      </w:r>
      <w:r>
        <w:rPr>
          <w:rStyle w:val="FontStyle29"/>
          <w:sz w:val="25"/>
          <w:szCs w:val="25"/>
        </w:rPr>
        <w:t>.</w:t>
      </w:r>
    </w:p>
    <w:p w:rsidR="00E477BE" w:rsidRPr="00F35C30" w:rsidRDefault="00E477BE" w:rsidP="00E477BE">
      <w:pPr>
        <w:pStyle w:val="Style6"/>
        <w:widowControl/>
        <w:spacing w:line="240" w:lineRule="auto"/>
        <w:ind w:firstLine="708"/>
        <w:rPr>
          <w:rStyle w:val="FontStyle29"/>
          <w:sz w:val="25"/>
          <w:szCs w:val="25"/>
        </w:rPr>
      </w:pPr>
      <w:r w:rsidRPr="00F35C30">
        <w:rPr>
          <w:sz w:val="25"/>
          <w:szCs w:val="25"/>
        </w:rPr>
        <w:tab/>
        <w:t>Вышеуказанным у</w:t>
      </w:r>
      <w:r w:rsidRPr="00F35C30">
        <w:rPr>
          <w:rStyle w:val="FontStyle29"/>
          <w:sz w:val="25"/>
          <w:szCs w:val="25"/>
        </w:rPr>
        <w:t xml:space="preserve">точненным Решением Думы </w:t>
      </w:r>
      <w:r w:rsidR="00B403A9">
        <w:rPr>
          <w:sz w:val="25"/>
          <w:szCs w:val="25"/>
        </w:rPr>
        <w:t>Икейского</w:t>
      </w:r>
      <w:r w:rsidRPr="00F35C30">
        <w:rPr>
          <w:rStyle w:val="FontStyle29"/>
          <w:sz w:val="25"/>
          <w:szCs w:val="25"/>
        </w:rPr>
        <w:t xml:space="preserve"> сельского поселения от 2</w:t>
      </w:r>
      <w:r w:rsidR="00B403A9">
        <w:rPr>
          <w:rStyle w:val="FontStyle29"/>
          <w:sz w:val="25"/>
          <w:szCs w:val="25"/>
        </w:rPr>
        <w:t>8</w:t>
      </w:r>
      <w:r w:rsidRPr="00F35C30">
        <w:rPr>
          <w:rStyle w:val="FontStyle29"/>
          <w:sz w:val="25"/>
          <w:szCs w:val="25"/>
        </w:rPr>
        <w:t>.12.201</w:t>
      </w:r>
      <w:r w:rsidR="00F35C30" w:rsidRPr="00F35C30">
        <w:rPr>
          <w:rStyle w:val="FontStyle29"/>
          <w:sz w:val="25"/>
          <w:szCs w:val="25"/>
        </w:rPr>
        <w:t>6</w:t>
      </w:r>
      <w:r w:rsidRPr="00F35C30">
        <w:rPr>
          <w:rStyle w:val="FontStyle29"/>
          <w:sz w:val="25"/>
          <w:szCs w:val="25"/>
        </w:rPr>
        <w:t xml:space="preserve"> г. №</w:t>
      </w:r>
      <w:r w:rsidR="00B403A9">
        <w:rPr>
          <w:rStyle w:val="FontStyle29"/>
          <w:sz w:val="25"/>
          <w:szCs w:val="25"/>
        </w:rPr>
        <w:t>28</w:t>
      </w:r>
      <w:r w:rsidRPr="00F35C30">
        <w:rPr>
          <w:rStyle w:val="FontStyle29"/>
          <w:sz w:val="25"/>
          <w:szCs w:val="25"/>
        </w:rPr>
        <w:t xml:space="preserve"> утверждена программа муниципальных внутренних заимствований </w:t>
      </w:r>
      <w:r w:rsidR="00B403A9">
        <w:rPr>
          <w:sz w:val="25"/>
          <w:szCs w:val="25"/>
        </w:rPr>
        <w:t>Икейского</w:t>
      </w:r>
      <w:r w:rsidRPr="00F35C30">
        <w:rPr>
          <w:rStyle w:val="FontStyle29"/>
          <w:sz w:val="25"/>
          <w:szCs w:val="25"/>
        </w:rPr>
        <w:t xml:space="preserve"> муниципального образования на 201</w:t>
      </w:r>
      <w:r w:rsidR="00F35C30" w:rsidRPr="00F35C30">
        <w:rPr>
          <w:rStyle w:val="FontStyle29"/>
          <w:sz w:val="25"/>
          <w:szCs w:val="25"/>
        </w:rPr>
        <w:t>6</w:t>
      </w:r>
      <w:r w:rsidRPr="00F35C30">
        <w:rPr>
          <w:rStyle w:val="FontStyle29"/>
          <w:sz w:val="25"/>
          <w:szCs w:val="25"/>
        </w:rPr>
        <w:t xml:space="preserve"> год в соответствии с ст.110.1 БК РФ  с объемом привлечения средств в размере 0 тыс.руб. и с объемом средств, направляемых на погашение суммы долга в размере </w:t>
      </w:r>
      <w:r w:rsidR="00756B6E">
        <w:rPr>
          <w:rStyle w:val="FontStyle29"/>
          <w:sz w:val="25"/>
          <w:szCs w:val="25"/>
        </w:rPr>
        <w:t>0</w:t>
      </w:r>
      <w:r w:rsidR="00B403A9">
        <w:rPr>
          <w:rStyle w:val="FontStyle29"/>
          <w:sz w:val="25"/>
          <w:szCs w:val="25"/>
        </w:rPr>
        <w:t xml:space="preserve"> </w:t>
      </w:r>
      <w:r w:rsidRPr="00F35C30">
        <w:rPr>
          <w:rStyle w:val="FontStyle29"/>
          <w:sz w:val="25"/>
          <w:szCs w:val="25"/>
        </w:rPr>
        <w:t>тыс.руб.</w:t>
      </w:r>
    </w:p>
    <w:p w:rsidR="00E477BE" w:rsidRPr="00CB7818" w:rsidRDefault="00E477BE" w:rsidP="00E477BE">
      <w:pPr>
        <w:ind w:firstLine="708"/>
        <w:jc w:val="both"/>
        <w:rPr>
          <w:sz w:val="25"/>
          <w:szCs w:val="25"/>
        </w:rPr>
      </w:pPr>
      <w:r w:rsidRPr="00DB7814">
        <w:rPr>
          <w:sz w:val="25"/>
          <w:szCs w:val="25"/>
        </w:rPr>
        <w:t xml:space="preserve">По </w:t>
      </w:r>
      <w:r>
        <w:rPr>
          <w:sz w:val="25"/>
          <w:szCs w:val="25"/>
        </w:rPr>
        <w:t xml:space="preserve">Уточненному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F35C30">
        <w:rPr>
          <w:sz w:val="25"/>
          <w:szCs w:val="25"/>
        </w:rPr>
        <w:t>6</w:t>
      </w:r>
      <w:r w:rsidRPr="00CB7818">
        <w:rPr>
          <w:sz w:val="25"/>
          <w:szCs w:val="25"/>
        </w:rPr>
        <w:t xml:space="preserve"> год в размере </w:t>
      </w:r>
      <w:r w:rsidR="00756B6E">
        <w:rPr>
          <w:sz w:val="25"/>
          <w:szCs w:val="25"/>
        </w:rPr>
        <w:t>2140,0</w:t>
      </w:r>
      <w:r w:rsidRPr="00CB7818">
        <w:rPr>
          <w:sz w:val="25"/>
          <w:szCs w:val="25"/>
        </w:rPr>
        <w:t xml:space="preserve"> тыс.руб., что не превышает предельного размера, установленного ст.107 БК РФ.</w:t>
      </w:r>
    </w:p>
    <w:p w:rsidR="00E477BE" w:rsidRPr="00AA6BAB" w:rsidRDefault="00E477BE" w:rsidP="00E477BE">
      <w:pPr>
        <w:ind w:firstLine="708"/>
        <w:rPr>
          <w:sz w:val="25"/>
          <w:szCs w:val="25"/>
        </w:rPr>
      </w:pPr>
      <w:r w:rsidRPr="00AA6BAB">
        <w:rPr>
          <w:sz w:val="25"/>
          <w:szCs w:val="25"/>
        </w:rPr>
        <w:t>Верхний предел муниципального долга по состоянию на 01.01.201</w:t>
      </w:r>
      <w:r w:rsidR="0065206C">
        <w:rPr>
          <w:sz w:val="25"/>
          <w:szCs w:val="25"/>
        </w:rPr>
        <w:t>7</w:t>
      </w:r>
      <w:r>
        <w:rPr>
          <w:sz w:val="25"/>
          <w:szCs w:val="25"/>
        </w:rPr>
        <w:t xml:space="preserve"> </w:t>
      </w:r>
      <w:r w:rsidRPr="00AA6BAB">
        <w:rPr>
          <w:sz w:val="25"/>
          <w:szCs w:val="25"/>
        </w:rPr>
        <w:t xml:space="preserve">г. установлен в размере </w:t>
      </w:r>
      <w:r>
        <w:rPr>
          <w:sz w:val="25"/>
          <w:szCs w:val="25"/>
        </w:rPr>
        <w:t>0</w:t>
      </w:r>
      <w:r w:rsidRPr="00AA6BAB">
        <w:rPr>
          <w:sz w:val="25"/>
          <w:szCs w:val="25"/>
        </w:rPr>
        <w:t xml:space="preserve"> тыс.руб.</w:t>
      </w:r>
    </w:p>
    <w:p w:rsidR="004926C3" w:rsidRPr="008E129E" w:rsidRDefault="00E477BE" w:rsidP="00E477BE">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65206C">
        <w:rPr>
          <w:sz w:val="25"/>
          <w:szCs w:val="25"/>
        </w:rPr>
        <w:t>6</w:t>
      </w:r>
      <w:r>
        <w:rPr>
          <w:sz w:val="25"/>
          <w:szCs w:val="25"/>
        </w:rPr>
        <w:t xml:space="preserve"> год по состоянию на 01.01.201</w:t>
      </w:r>
      <w:r w:rsidR="0065206C">
        <w:rPr>
          <w:sz w:val="25"/>
          <w:szCs w:val="25"/>
        </w:rPr>
        <w:t>7</w:t>
      </w:r>
      <w:r>
        <w:rPr>
          <w:sz w:val="25"/>
          <w:szCs w:val="25"/>
        </w:rPr>
        <w:t xml:space="preserve">г. сложился в сумме </w:t>
      </w:r>
      <w:r w:rsidR="004C2B11">
        <w:rPr>
          <w:sz w:val="25"/>
          <w:szCs w:val="25"/>
        </w:rPr>
        <w:t>894596</w:t>
      </w:r>
      <w:r w:rsidR="009D5A29">
        <w:rPr>
          <w:sz w:val="25"/>
          <w:szCs w:val="25"/>
        </w:rPr>
        <w:t xml:space="preserve"> руб.</w:t>
      </w:r>
      <w:r w:rsidR="004C2B11">
        <w:rPr>
          <w:sz w:val="25"/>
          <w:szCs w:val="25"/>
        </w:rPr>
        <w:t>16</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w:t>
      </w:r>
      <w:r w:rsidR="00672C08">
        <w:rPr>
          <w:sz w:val="25"/>
          <w:szCs w:val="25"/>
        </w:rPr>
        <w:t xml:space="preserve"> и </w:t>
      </w:r>
      <w:r w:rsidR="00672C08">
        <w:rPr>
          <w:sz w:val="25"/>
          <w:szCs w:val="25"/>
        </w:rPr>
        <w:lastRenderedPageBreak/>
        <w:t xml:space="preserve">соответствуют Отчету о состоянии лицевого счета бюджета </w:t>
      </w:r>
      <w:r w:rsidR="004C2B11">
        <w:rPr>
          <w:sz w:val="25"/>
          <w:szCs w:val="25"/>
        </w:rPr>
        <w:t>Икейского</w:t>
      </w:r>
      <w:r w:rsidR="00672C08">
        <w:rPr>
          <w:rStyle w:val="FontStyle29"/>
          <w:sz w:val="25"/>
          <w:szCs w:val="25"/>
        </w:rPr>
        <w:t xml:space="preserve"> муниципального образования (ф.0531793)</w:t>
      </w:r>
      <w:r w:rsidR="00031F6E">
        <w:rPr>
          <w:rStyle w:val="FontStyle29"/>
          <w:sz w:val="25"/>
          <w:szCs w:val="25"/>
        </w:rPr>
        <w:t xml:space="preserve"> Управления Федерального казначейства по Иркутской области</w:t>
      </w:r>
      <w:r>
        <w:rPr>
          <w:sz w:val="25"/>
          <w:szCs w:val="25"/>
        </w:rPr>
        <w:t xml:space="preserve">. </w:t>
      </w:r>
      <w:r w:rsidR="00C10D89" w:rsidRPr="00717086">
        <w:rPr>
          <w:sz w:val="25"/>
          <w:szCs w:val="25"/>
        </w:rPr>
        <w:t>Остатк</w:t>
      </w:r>
      <w:r w:rsidR="00C10D89">
        <w:rPr>
          <w:sz w:val="25"/>
          <w:szCs w:val="25"/>
        </w:rPr>
        <w:t xml:space="preserve">и сложились за счет налоговых, </w:t>
      </w:r>
      <w:r w:rsidR="00C10D89" w:rsidRPr="00717086">
        <w:rPr>
          <w:sz w:val="25"/>
          <w:szCs w:val="25"/>
        </w:rPr>
        <w:t>неналоговых доходов бюджета поселения</w:t>
      </w:r>
      <w:r w:rsidR="00C10D89">
        <w:rPr>
          <w:sz w:val="25"/>
          <w:szCs w:val="25"/>
        </w:rPr>
        <w:t xml:space="preserve"> в сумме  </w:t>
      </w:r>
      <w:r w:rsidR="004C2B11">
        <w:rPr>
          <w:sz w:val="25"/>
          <w:szCs w:val="25"/>
        </w:rPr>
        <w:t>894596 руб.16</w:t>
      </w:r>
      <w:r w:rsidR="00C10D89">
        <w:rPr>
          <w:sz w:val="25"/>
          <w:szCs w:val="25"/>
        </w:rPr>
        <w:t xml:space="preserve"> коп., в том числе: за счет </w:t>
      </w:r>
      <w:r w:rsidR="00C10D89" w:rsidRPr="00714355">
        <w:rPr>
          <w:sz w:val="25"/>
          <w:szCs w:val="25"/>
        </w:rPr>
        <w:t>целевы</w:t>
      </w:r>
      <w:r w:rsidR="00C10D89">
        <w:rPr>
          <w:sz w:val="25"/>
          <w:szCs w:val="25"/>
        </w:rPr>
        <w:t>х</w:t>
      </w:r>
      <w:r w:rsidR="00C10D89" w:rsidRPr="00714355">
        <w:rPr>
          <w:sz w:val="25"/>
          <w:szCs w:val="25"/>
        </w:rPr>
        <w:t xml:space="preserve"> остатк</w:t>
      </w:r>
      <w:r w:rsidR="00C10D89">
        <w:rPr>
          <w:sz w:val="25"/>
          <w:szCs w:val="25"/>
        </w:rPr>
        <w:t>ов</w:t>
      </w:r>
      <w:r w:rsidR="00C10D89" w:rsidRPr="00714355">
        <w:rPr>
          <w:sz w:val="25"/>
          <w:szCs w:val="25"/>
        </w:rPr>
        <w:t xml:space="preserve"> дорожного фонда </w:t>
      </w:r>
      <w:r w:rsidR="00C10D89">
        <w:rPr>
          <w:sz w:val="25"/>
          <w:szCs w:val="25"/>
        </w:rPr>
        <w:t xml:space="preserve">в сумме </w:t>
      </w:r>
      <w:r w:rsidR="004C2B11">
        <w:rPr>
          <w:sz w:val="25"/>
          <w:szCs w:val="25"/>
        </w:rPr>
        <w:t>516242</w:t>
      </w:r>
      <w:r w:rsidR="00C10D89" w:rsidRPr="00031F6E">
        <w:rPr>
          <w:sz w:val="25"/>
          <w:szCs w:val="25"/>
        </w:rPr>
        <w:t xml:space="preserve"> руб.</w:t>
      </w:r>
      <w:r w:rsidR="004C2B11">
        <w:rPr>
          <w:sz w:val="25"/>
          <w:szCs w:val="25"/>
        </w:rPr>
        <w:t>67</w:t>
      </w:r>
      <w:r w:rsidR="00C10D89" w:rsidRPr="00031F6E">
        <w:rPr>
          <w:sz w:val="25"/>
          <w:szCs w:val="25"/>
        </w:rPr>
        <w:t xml:space="preserve"> коп., нецелевые средства в сумме </w:t>
      </w:r>
      <w:r w:rsidR="004C2B11">
        <w:rPr>
          <w:sz w:val="25"/>
          <w:szCs w:val="25"/>
        </w:rPr>
        <w:t>378353 руб.49</w:t>
      </w:r>
      <w:r w:rsidR="00C10D89" w:rsidRPr="00031F6E">
        <w:rPr>
          <w:sz w:val="25"/>
          <w:szCs w:val="25"/>
        </w:rPr>
        <w:t xml:space="preserve"> коп. </w:t>
      </w:r>
      <w:r w:rsidRPr="008E129E">
        <w:rPr>
          <w:sz w:val="25"/>
          <w:szCs w:val="25"/>
        </w:rPr>
        <w:t xml:space="preserve">По сравнению с остатками на начало отчетного периода сумма на остатке увеличилась на </w:t>
      </w:r>
      <w:r w:rsidR="004C2B11" w:rsidRPr="008E129E">
        <w:rPr>
          <w:sz w:val="25"/>
          <w:szCs w:val="25"/>
        </w:rPr>
        <w:t>502200</w:t>
      </w:r>
      <w:r w:rsidRPr="008E129E">
        <w:rPr>
          <w:sz w:val="25"/>
          <w:szCs w:val="25"/>
        </w:rPr>
        <w:t xml:space="preserve"> руб.</w:t>
      </w:r>
      <w:r w:rsidR="004C2B11" w:rsidRPr="008E129E">
        <w:rPr>
          <w:sz w:val="25"/>
          <w:szCs w:val="25"/>
        </w:rPr>
        <w:t>75</w:t>
      </w:r>
      <w:r w:rsidRPr="008E129E">
        <w:rPr>
          <w:sz w:val="25"/>
          <w:szCs w:val="25"/>
        </w:rPr>
        <w:t xml:space="preserve"> коп.</w:t>
      </w:r>
    </w:p>
    <w:p w:rsidR="002767C2" w:rsidRDefault="002767C2" w:rsidP="00336FDB">
      <w:pPr>
        <w:tabs>
          <w:tab w:val="left" w:pos="709"/>
          <w:tab w:val="left" w:pos="1080"/>
        </w:tabs>
        <w:jc w:val="center"/>
        <w:rPr>
          <w:b/>
          <w:sz w:val="25"/>
          <w:szCs w:val="25"/>
        </w:rPr>
      </w:pPr>
    </w:p>
    <w:p w:rsidR="00336FDB" w:rsidRPr="000B089E" w:rsidRDefault="00336FDB" w:rsidP="00336FDB">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336FDB" w:rsidRDefault="00336FDB" w:rsidP="00336FDB">
      <w:pPr>
        <w:tabs>
          <w:tab w:val="left" w:pos="709"/>
          <w:tab w:val="left" w:pos="1080"/>
        </w:tabs>
        <w:jc w:val="center"/>
        <w:rPr>
          <w:b/>
          <w:sz w:val="25"/>
          <w:szCs w:val="25"/>
        </w:rPr>
      </w:pPr>
      <w:r w:rsidRPr="000B089E">
        <w:rPr>
          <w:b/>
          <w:sz w:val="25"/>
          <w:szCs w:val="25"/>
        </w:rPr>
        <w:t>Поселения.</w:t>
      </w:r>
    </w:p>
    <w:p w:rsidR="00336FDB" w:rsidRPr="000B089E" w:rsidRDefault="00336FDB" w:rsidP="00336FDB">
      <w:pPr>
        <w:tabs>
          <w:tab w:val="left" w:pos="709"/>
          <w:tab w:val="left" w:pos="1080"/>
        </w:tabs>
        <w:jc w:val="center"/>
        <w:rPr>
          <w:b/>
          <w:sz w:val="25"/>
          <w:szCs w:val="25"/>
        </w:rPr>
      </w:pPr>
    </w:p>
    <w:p w:rsidR="00591E2A" w:rsidRPr="00D86FED" w:rsidRDefault="00336FDB" w:rsidP="00591E2A">
      <w:pPr>
        <w:tabs>
          <w:tab w:val="left" w:pos="709"/>
        </w:tabs>
        <w:jc w:val="both"/>
        <w:rPr>
          <w:sz w:val="25"/>
          <w:szCs w:val="25"/>
        </w:rPr>
      </w:pPr>
      <w:r w:rsidRPr="00977BB5">
        <w:rPr>
          <w:sz w:val="25"/>
          <w:szCs w:val="25"/>
        </w:rPr>
        <w:tab/>
      </w:r>
      <w:r w:rsidR="00591E2A" w:rsidRPr="00D86FED">
        <w:rPr>
          <w:sz w:val="25"/>
          <w:szCs w:val="25"/>
        </w:rPr>
        <w:t xml:space="preserve">Осуществление части полномочий по </w:t>
      </w:r>
      <w:r w:rsidR="003D6157">
        <w:rPr>
          <w:sz w:val="25"/>
          <w:szCs w:val="25"/>
        </w:rPr>
        <w:t>составлению проекта бюджета поселения, исполнению бюджета поселения,</w:t>
      </w:r>
      <w:r w:rsidR="00591E2A" w:rsidRPr="00D86FED">
        <w:rPr>
          <w:sz w:val="25"/>
          <w:szCs w:val="25"/>
        </w:rPr>
        <w:t xml:space="preserve"> </w:t>
      </w:r>
      <w:r w:rsidR="003D6157">
        <w:rPr>
          <w:sz w:val="25"/>
          <w:szCs w:val="25"/>
        </w:rPr>
        <w:t xml:space="preserve">осуществлению </w:t>
      </w:r>
      <w:r w:rsidR="00591E2A" w:rsidRPr="00D86FED">
        <w:rPr>
          <w:sz w:val="25"/>
          <w:szCs w:val="25"/>
        </w:rPr>
        <w:t xml:space="preserve">контролю за исполнением данного бюджета, </w:t>
      </w:r>
      <w:r w:rsidR="003D6157">
        <w:rPr>
          <w:sz w:val="25"/>
          <w:szCs w:val="25"/>
        </w:rPr>
        <w:t xml:space="preserve">составлению отчета об исполнении бюджета поселения, формированию архивных фондов поселения, </w:t>
      </w:r>
      <w:r w:rsidR="00591E2A" w:rsidRPr="00D86FED">
        <w:rPr>
          <w:sz w:val="25"/>
          <w:szCs w:val="25"/>
        </w:rPr>
        <w:t>утверждению генеральных планов поселений, правил землеполь</w:t>
      </w:r>
      <w:r w:rsidR="003D6157">
        <w:rPr>
          <w:sz w:val="25"/>
          <w:szCs w:val="25"/>
        </w:rPr>
        <w:t>зования и застройки, утверждение</w:t>
      </w:r>
      <w:r w:rsidR="00591E2A" w:rsidRPr="00D86FED">
        <w:rPr>
          <w:sz w:val="25"/>
          <w:szCs w:val="25"/>
        </w:rPr>
        <w:t xml:space="preserve"> подготовленной на основе генеральных планов поселений документации </w:t>
      </w:r>
      <w:r w:rsidR="003D6157">
        <w:rPr>
          <w:sz w:val="25"/>
          <w:szCs w:val="25"/>
        </w:rPr>
        <w:t>по планировке территории, выдача</w:t>
      </w:r>
      <w:r w:rsidR="00591E2A" w:rsidRPr="00D86FED">
        <w:rPr>
          <w:sz w:val="25"/>
          <w:szCs w:val="25"/>
        </w:rPr>
        <w:t xml:space="preserve"> разрешений на строительство, разрешений на ввод объектов в эксплуатацию</w:t>
      </w:r>
      <w:r w:rsidR="003D6157">
        <w:rPr>
          <w:sz w:val="25"/>
          <w:szCs w:val="25"/>
        </w:rPr>
        <w:t xml:space="preserve"> при осуществлении строительства, реконструкции объектов капитального строительства</w:t>
      </w:r>
      <w:r w:rsidR="00591E2A" w:rsidRPr="00D86FED">
        <w:rPr>
          <w:sz w:val="25"/>
          <w:szCs w:val="25"/>
        </w:rPr>
        <w:t>,</w:t>
      </w:r>
      <w:r w:rsidR="003D6157">
        <w:rPr>
          <w:sz w:val="25"/>
          <w:szCs w:val="25"/>
        </w:rPr>
        <w:t xml:space="preserve"> расположенных на территории поселения, </w:t>
      </w:r>
      <w:r w:rsidR="00591E2A" w:rsidRPr="00D86FED">
        <w:rPr>
          <w:sz w:val="25"/>
          <w:szCs w:val="25"/>
        </w:rPr>
        <w:t xml:space="preserve">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5E0141">
        <w:rPr>
          <w:sz w:val="25"/>
          <w:szCs w:val="25"/>
        </w:rPr>
        <w:t>Икейского</w:t>
      </w:r>
      <w:r w:rsidR="00DF62C8">
        <w:rPr>
          <w:sz w:val="25"/>
          <w:szCs w:val="25"/>
        </w:rPr>
        <w:t xml:space="preserve"> муниципального образования от </w:t>
      </w:r>
      <w:r w:rsidR="00DD6015">
        <w:rPr>
          <w:sz w:val="25"/>
          <w:szCs w:val="25"/>
        </w:rPr>
        <w:t>16.03.2015</w:t>
      </w:r>
      <w:r w:rsidR="00944533" w:rsidRPr="00CD363A">
        <w:rPr>
          <w:sz w:val="25"/>
          <w:szCs w:val="25"/>
        </w:rPr>
        <w:t>г. №1</w:t>
      </w:r>
      <w:r w:rsidR="00DD6015">
        <w:rPr>
          <w:sz w:val="25"/>
          <w:szCs w:val="25"/>
        </w:rPr>
        <w:t>/1</w:t>
      </w:r>
      <w:r w:rsidR="00944533">
        <w:rPr>
          <w:sz w:val="25"/>
          <w:szCs w:val="25"/>
        </w:rPr>
        <w:t xml:space="preserve"> </w:t>
      </w:r>
    </w:p>
    <w:p w:rsidR="00DF62C8" w:rsidRDefault="00591E2A" w:rsidP="00DF62C8">
      <w:pPr>
        <w:tabs>
          <w:tab w:val="left" w:pos="709"/>
        </w:tabs>
        <w:jc w:val="both"/>
        <w:rPr>
          <w:sz w:val="25"/>
          <w:szCs w:val="25"/>
        </w:rPr>
      </w:pPr>
      <w:r w:rsidRPr="009625E9">
        <w:rPr>
          <w:b/>
          <w:sz w:val="25"/>
          <w:szCs w:val="25"/>
        </w:rPr>
        <w:tab/>
      </w:r>
      <w:r w:rsidR="00DF62C8">
        <w:rPr>
          <w:sz w:val="25"/>
          <w:szCs w:val="25"/>
        </w:rPr>
        <w:t>Осуществление полномочий</w:t>
      </w:r>
      <w:r w:rsidR="00DF62C8" w:rsidRPr="00EC07DF">
        <w:rPr>
          <w:sz w:val="25"/>
          <w:szCs w:val="25"/>
        </w:rPr>
        <w:t xml:space="preserve"> по </w:t>
      </w:r>
      <w:r w:rsidR="00DF62C8">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00DF62C8" w:rsidRPr="00810CA2">
        <w:rPr>
          <w:sz w:val="25"/>
          <w:szCs w:val="25"/>
        </w:rPr>
        <w:t>передано Администрации Тулунского муни</w:t>
      </w:r>
      <w:r w:rsidR="00DF62C8">
        <w:rPr>
          <w:sz w:val="25"/>
          <w:szCs w:val="25"/>
        </w:rPr>
        <w:t xml:space="preserve">ципального района по Соглашению </w:t>
      </w:r>
      <w:r w:rsidR="00DF62C8"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5E0141">
        <w:rPr>
          <w:rStyle w:val="FontStyle29"/>
          <w:sz w:val="25"/>
          <w:szCs w:val="25"/>
        </w:rPr>
        <w:t>Икейского</w:t>
      </w:r>
      <w:r w:rsidR="00DF62C8">
        <w:rPr>
          <w:sz w:val="25"/>
          <w:szCs w:val="25"/>
        </w:rPr>
        <w:t xml:space="preserve"> муниципального образования от 03.02.2014г. №2</w:t>
      </w:r>
      <w:r w:rsidR="00DD6015">
        <w:rPr>
          <w:sz w:val="25"/>
          <w:szCs w:val="25"/>
        </w:rPr>
        <w:t xml:space="preserve"> с внесенными изменениями</w:t>
      </w:r>
      <w:r w:rsidR="00C06DE7">
        <w:rPr>
          <w:sz w:val="25"/>
          <w:szCs w:val="25"/>
        </w:rPr>
        <w:t>.</w:t>
      </w:r>
      <w:r w:rsidR="00DF62C8">
        <w:rPr>
          <w:sz w:val="25"/>
          <w:szCs w:val="25"/>
        </w:rPr>
        <w:t xml:space="preserve"> </w:t>
      </w:r>
    </w:p>
    <w:p w:rsidR="007A7217" w:rsidRDefault="00DF62C8" w:rsidP="007A7217">
      <w:pPr>
        <w:tabs>
          <w:tab w:val="left" w:pos="720"/>
        </w:tabs>
        <w:jc w:val="both"/>
        <w:rPr>
          <w:sz w:val="25"/>
          <w:szCs w:val="25"/>
        </w:rPr>
      </w:pPr>
      <w:r>
        <w:rPr>
          <w:sz w:val="25"/>
          <w:szCs w:val="25"/>
        </w:rPr>
        <w:tab/>
      </w:r>
      <w:r w:rsidR="007A7217" w:rsidRPr="00115983">
        <w:rPr>
          <w:sz w:val="25"/>
          <w:szCs w:val="25"/>
        </w:rPr>
        <w:t xml:space="preserve">В соответствии со статьей 265 Бюджетного Кодекса РФ и статьями 31.3, 31.4, 32 и 33 Положения о бюджетном процессе </w:t>
      </w:r>
      <w:r w:rsidR="00591E2A" w:rsidRPr="00300038">
        <w:rPr>
          <w:sz w:val="25"/>
          <w:szCs w:val="25"/>
        </w:rPr>
        <w:t xml:space="preserve">в </w:t>
      </w:r>
      <w:r w:rsidR="005E0141">
        <w:rPr>
          <w:sz w:val="25"/>
          <w:szCs w:val="25"/>
        </w:rPr>
        <w:t>Икейского</w:t>
      </w:r>
      <w:r w:rsidR="00591E2A" w:rsidRPr="00300038">
        <w:rPr>
          <w:sz w:val="25"/>
          <w:szCs w:val="25"/>
        </w:rPr>
        <w:t xml:space="preserve"> муниципальном образовании, </w:t>
      </w:r>
      <w:r w:rsidR="005B05B6" w:rsidRPr="00300038">
        <w:rPr>
          <w:sz w:val="25"/>
          <w:szCs w:val="25"/>
        </w:rPr>
        <w:t xml:space="preserve">утвержденным решением Думы </w:t>
      </w:r>
      <w:r w:rsidR="005E0141">
        <w:rPr>
          <w:sz w:val="25"/>
          <w:szCs w:val="25"/>
        </w:rPr>
        <w:t>Икейского сельского поселения от 1</w:t>
      </w:r>
      <w:r w:rsidR="005B05B6" w:rsidRPr="00300038">
        <w:rPr>
          <w:sz w:val="25"/>
          <w:szCs w:val="25"/>
        </w:rPr>
        <w:t>5.04.2011г.</w:t>
      </w:r>
      <w:r w:rsidR="005B05B6" w:rsidRPr="00300038">
        <w:rPr>
          <w:b/>
          <w:sz w:val="25"/>
          <w:szCs w:val="25"/>
        </w:rPr>
        <w:t xml:space="preserve"> </w:t>
      </w:r>
      <w:r w:rsidR="005E0141">
        <w:rPr>
          <w:sz w:val="25"/>
          <w:szCs w:val="25"/>
        </w:rPr>
        <w:t>№5</w:t>
      </w:r>
      <w:r w:rsidR="00D86FED" w:rsidRPr="00300038">
        <w:rPr>
          <w:sz w:val="25"/>
          <w:szCs w:val="25"/>
        </w:rPr>
        <w:t xml:space="preserve"> (</w:t>
      </w:r>
      <w:r w:rsidR="0051147D">
        <w:rPr>
          <w:sz w:val="25"/>
          <w:szCs w:val="25"/>
        </w:rPr>
        <w:t>с изменениями внесенными Решения</w:t>
      </w:r>
      <w:r w:rsidR="00D86FED" w:rsidRPr="00300038">
        <w:rPr>
          <w:sz w:val="25"/>
          <w:szCs w:val="25"/>
        </w:rPr>
        <w:t>м</w:t>
      </w:r>
      <w:r w:rsidR="0051147D">
        <w:rPr>
          <w:sz w:val="25"/>
          <w:szCs w:val="25"/>
        </w:rPr>
        <w:t>и</w:t>
      </w:r>
      <w:r w:rsidR="00D86FED" w:rsidRPr="00300038">
        <w:rPr>
          <w:sz w:val="25"/>
          <w:szCs w:val="25"/>
        </w:rPr>
        <w:t xml:space="preserve"> Думы </w:t>
      </w:r>
      <w:r w:rsidR="005E0141">
        <w:rPr>
          <w:sz w:val="25"/>
          <w:szCs w:val="25"/>
        </w:rPr>
        <w:t>Икейского</w:t>
      </w:r>
      <w:r w:rsidR="00D86FED" w:rsidRPr="00300038">
        <w:rPr>
          <w:sz w:val="25"/>
          <w:szCs w:val="25"/>
        </w:rPr>
        <w:t xml:space="preserve"> сельского поселения от</w:t>
      </w:r>
      <w:r w:rsidR="005E0141">
        <w:rPr>
          <w:sz w:val="25"/>
          <w:szCs w:val="25"/>
        </w:rPr>
        <w:t xml:space="preserve"> 26.06.2013г. №12,</w:t>
      </w:r>
      <w:r w:rsidR="005E0141" w:rsidRPr="00A542EF">
        <w:rPr>
          <w:sz w:val="25"/>
          <w:szCs w:val="25"/>
        </w:rPr>
        <w:t xml:space="preserve"> от </w:t>
      </w:r>
      <w:r w:rsidR="005E0141" w:rsidRPr="00C101F7">
        <w:rPr>
          <w:sz w:val="25"/>
          <w:szCs w:val="25"/>
        </w:rPr>
        <w:t>25.06.2014г. №18</w:t>
      </w:r>
      <w:r w:rsidR="005E0141">
        <w:rPr>
          <w:sz w:val="25"/>
          <w:szCs w:val="25"/>
        </w:rPr>
        <w:t>, от 10.02.2015г. №1, от 28.06.2016г. №11</w:t>
      </w:r>
      <w:r w:rsidR="00D86FED" w:rsidRPr="00300038">
        <w:rPr>
          <w:sz w:val="25"/>
          <w:szCs w:val="25"/>
        </w:rPr>
        <w:t>)</w:t>
      </w:r>
      <w:r w:rsidR="00591E2A" w:rsidRPr="00300038">
        <w:rPr>
          <w:sz w:val="25"/>
          <w:szCs w:val="25"/>
        </w:rPr>
        <w:t>,</w:t>
      </w:r>
      <w:r w:rsidR="00591E2A" w:rsidRPr="00300038">
        <w:rPr>
          <w:b/>
          <w:sz w:val="25"/>
          <w:szCs w:val="25"/>
        </w:rPr>
        <w:t xml:space="preserve"> </w:t>
      </w:r>
      <w:r w:rsidR="00591E2A" w:rsidRPr="00300038">
        <w:rPr>
          <w:sz w:val="25"/>
          <w:szCs w:val="25"/>
        </w:rPr>
        <w:t xml:space="preserve">финансовый контроль, осуществляемый органами местного самоуправления, осуществляет </w:t>
      </w:r>
      <w:r w:rsidR="007A7217" w:rsidRPr="00D0186D">
        <w:rPr>
          <w:sz w:val="25"/>
          <w:szCs w:val="25"/>
        </w:rPr>
        <w:t>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на Контрольно-счетную палату муниципального образования «Тулунский район», действующей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DD6015" w:rsidRPr="00D0186D" w:rsidRDefault="00DD6015" w:rsidP="007A7217">
      <w:pPr>
        <w:tabs>
          <w:tab w:val="left" w:pos="720"/>
        </w:tabs>
        <w:jc w:val="both"/>
        <w:rPr>
          <w:sz w:val="25"/>
          <w:szCs w:val="25"/>
        </w:rPr>
      </w:pPr>
      <w:r>
        <w:rPr>
          <w:sz w:val="25"/>
          <w:szCs w:val="25"/>
        </w:rPr>
        <w:tab/>
        <w:t xml:space="preserve">Согласно сведениям о результатах внешнего государственного (муниципального) финансового контроля (таблица №7) </w:t>
      </w:r>
      <w:r w:rsidR="00522DB5">
        <w:rPr>
          <w:sz w:val="25"/>
          <w:szCs w:val="25"/>
        </w:rPr>
        <w:t>Контрольно-счетной палатой</w:t>
      </w:r>
      <w:r w:rsidR="00522DB5" w:rsidRPr="00D0186D">
        <w:rPr>
          <w:sz w:val="25"/>
          <w:szCs w:val="25"/>
        </w:rPr>
        <w:t xml:space="preserve"> </w:t>
      </w:r>
      <w:r w:rsidR="00522DB5">
        <w:rPr>
          <w:sz w:val="25"/>
          <w:szCs w:val="25"/>
        </w:rPr>
        <w:t xml:space="preserve">МО «Тулунский район» проведена экспертиза годового отчета за 2015 год  об исполнении бюджета </w:t>
      </w:r>
      <w:r w:rsidR="0093367F">
        <w:rPr>
          <w:sz w:val="25"/>
          <w:szCs w:val="25"/>
        </w:rPr>
        <w:t>Икейского</w:t>
      </w:r>
      <w:r w:rsidR="00522DB5">
        <w:rPr>
          <w:sz w:val="25"/>
          <w:szCs w:val="25"/>
        </w:rPr>
        <w:t xml:space="preserve"> муниципального</w:t>
      </w:r>
      <w:r w:rsidR="00522DB5" w:rsidRPr="00300038">
        <w:rPr>
          <w:sz w:val="25"/>
          <w:szCs w:val="25"/>
        </w:rPr>
        <w:t xml:space="preserve"> образовани</w:t>
      </w:r>
      <w:r w:rsidR="00522DB5">
        <w:rPr>
          <w:sz w:val="25"/>
          <w:szCs w:val="25"/>
        </w:rPr>
        <w:t>я</w:t>
      </w:r>
      <w:r w:rsidR="00351B37">
        <w:rPr>
          <w:sz w:val="25"/>
          <w:szCs w:val="25"/>
        </w:rPr>
        <w:t>.</w:t>
      </w:r>
      <w:r w:rsidR="00522DB5">
        <w:rPr>
          <w:sz w:val="25"/>
          <w:szCs w:val="25"/>
        </w:rPr>
        <w:t xml:space="preserve"> По </w:t>
      </w:r>
      <w:r w:rsidR="0093367F">
        <w:rPr>
          <w:sz w:val="25"/>
          <w:szCs w:val="25"/>
        </w:rPr>
        <w:t xml:space="preserve">данной </w:t>
      </w:r>
      <w:r w:rsidR="00522DB5">
        <w:rPr>
          <w:sz w:val="25"/>
          <w:szCs w:val="25"/>
        </w:rPr>
        <w:t>проверк</w:t>
      </w:r>
      <w:r w:rsidR="0093367F">
        <w:rPr>
          <w:sz w:val="25"/>
          <w:szCs w:val="25"/>
        </w:rPr>
        <w:t>е</w:t>
      </w:r>
      <w:r w:rsidR="00522DB5">
        <w:rPr>
          <w:sz w:val="25"/>
          <w:szCs w:val="25"/>
        </w:rPr>
        <w:t xml:space="preserve"> выявленные нарушения </w:t>
      </w:r>
      <w:r w:rsidR="00522DB5">
        <w:rPr>
          <w:sz w:val="25"/>
          <w:szCs w:val="25"/>
        </w:rPr>
        <w:lastRenderedPageBreak/>
        <w:t>устранены, замечания приняты к сведению.</w:t>
      </w:r>
    </w:p>
    <w:p w:rsidR="00DD6015" w:rsidRPr="00D0186D" w:rsidRDefault="007A7217" w:rsidP="007A7217">
      <w:pPr>
        <w:tabs>
          <w:tab w:val="left" w:pos="720"/>
        </w:tabs>
        <w:jc w:val="both"/>
        <w:rPr>
          <w:sz w:val="25"/>
          <w:szCs w:val="25"/>
        </w:rPr>
      </w:pPr>
      <w:r w:rsidRPr="00D0186D">
        <w:rPr>
          <w:sz w:val="25"/>
          <w:szCs w:val="25"/>
        </w:rPr>
        <w:tab/>
        <w:t xml:space="preserve">Пунктом 3.1.1.21 Положения о Комитете по финансам администрации Тулунского муниципального района,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E669B4" w:rsidRPr="00FE3914" w:rsidRDefault="007A7217" w:rsidP="007A7217">
      <w:pPr>
        <w:tabs>
          <w:tab w:val="left" w:pos="720"/>
        </w:tabs>
        <w:jc w:val="both"/>
        <w:rPr>
          <w:sz w:val="25"/>
          <w:szCs w:val="25"/>
        </w:rPr>
      </w:pPr>
      <w:r>
        <w:rPr>
          <w:sz w:val="25"/>
          <w:szCs w:val="25"/>
        </w:rPr>
        <w:tab/>
      </w:r>
      <w:r w:rsidR="00591E2A" w:rsidRPr="005E7AEB">
        <w:rPr>
          <w:sz w:val="25"/>
          <w:szCs w:val="25"/>
        </w:rPr>
        <w:t xml:space="preserve">Функции по </w:t>
      </w:r>
      <w:r w:rsidR="00DD6015">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w:t>
      </w:r>
      <w:r w:rsidR="005E7AEB" w:rsidRPr="005E7AEB">
        <w:rPr>
          <w:sz w:val="25"/>
          <w:szCs w:val="25"/>
        </w:rPr>
        <w:t>дминистраци</w:t>
      </w:r>
      <w:r w:rsidR="00DD6015">
        <w:rPr>
          <w:sz w:val="25"/>
          <w:szCs w:val="25"/>
        </w:rPr>
        <w:t>ей</w:t>
      </w:r>
      <w:r w:rsidR="005E7AEB" w:rsidRPr="005E7AEB">
        <w:rPr>
          <w:sz w:val="25"/>
          <w:szCs w:val="25"/>
        </w:rPr>
        <w:t xml:space="preserve"> </w:t>
      </w:r>
      <w:r w:rsidR="0093367F">
        <w:rPr>
          <w:sz w:val="25"/>
          <w:szCs w:val="25"/>
        </w:rPr>
        <w:t>Икейского</w:t>
      </w:r>
      <w:r w:rsidR="00F71AAF" w:rsidRPr="005E7AEB">
        <w:rPr>
          <w:sz w:val="25"/>
          <w:szCs w:val="25"/>
        </w:rPr>
        <w:t xml:space="preserve"> сельского поселения</w:t>
      </w:r>
      <w:r w:rsidR="00FC06F9">
        <w:rPr>
          <w:sz w:val="25"/>
          <w:szCs w:val="25"/>
        </w:rPr>
        <w:t xml:space="preserve"> и МКУК «КДЦ </w:t>
      </w:r>
      <w:r w:rsidR="0093367F">
        <w:rPr>
          <w:sz w:val="25"/>
          <w:szCs w:val="25"/>
        </w:rPr>
        <w:t>с</w:t>
      </w:r>
      <w:r w:rsidR="00FC06F9">
        <w:rPr>
          <w:sz w:val="25"/>
          <w:szCs w:val="25"/>
        </w:rPr>
        <w:t>.</w:t>
      </w:r>
      <w:r w:rsidR="0093367F">
        <w:rPr>
          <w:sz w:val="25"/>
          <w:szCs w:val="25"/>
        </w:rPr>
        <w:t>Икей</w:t>
      </w:r>
      <w:r w:rsidR="005E7AEB" w:rsidRPr="005E7AEB">
        <w:rPr>
          <w:sz w:val="25"/>
          <w:szCs w:val="25"/>
        </w:rPr>
        <w:t>»</w:t>
      </w:r>
      <w:r w:rsidR="00591E2A" w:rsidRPr="005E7AEB">
        <w:rPr>
          <w:sz w:val="25"/>
          <w:szCs w:val="25"/>
        </w:rPr>
        <w:t xml:space="preserve">,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w:t>
      </w:r>
      <w:r w:rsidR="00DD6015">
        <w:rPr>
          <w:sz w:val="25"/>
          <w:szCs w:val="25"/>
        </w:rPr>
        <w:t xml:space="preserve">осуществление ведомственного контроля за соблюдением законодательства о контрактной системе в сфере закупок, </w:t>
      </w:r>
      <w:r w:rsidR="00591E2A" w:rsidRPr="005E7AEB">
        <w:rPr>
          <w:sz w:val="25"/>
          <w:szCs w:val="25"/>
        </w:rPr>
        <w:t>возложены на Централизованную бухгалтерию администрации Тулунского муниципального района согласно договор</w:t>
      </w:r>
      <w:r w:rsidR="005E7AEB" w:rsidRPr="005E7AEB">
        <w:rPr>
          <w:sz w:val="25"/>
          <w:szCs w:val="25"/>
        </w:rPr>
        <w:t>ам</w:t>
      </w:r>
      <w:r w:rsidR="00591E2A" w:rsidRPr="005E7AEB">
        <w:rPr>
          <w:sz w:val="25"/>
          <w:szCs w:val="25"/>
        </w:rPr>
        <w:t xml:space="preserve"> о бухгалтерском обслуживании централизованной бухгалтерией администрации Тулунского муниципального района от 2</w:t>
      </w:r>
      <w:r w:rsidR="00B3229D">
        <w:rPr>
          <w:sz w:val="25"/>
          <w:szCs w:val="25"/>
        </w:rPr>
        <w:t>9</w:t>
      </w:r>
      <w:r w:rsidR="00591E2A" w:rsidRPr="005E7AEB">
        <w:rPr>
          <w:sz w:val="25"/>
          <w:szCs w:val="25"/>
        </w:rPr>
        <w:t>.12</w:t>
      </w:r>
      <w:r w:rsidR="00B3229D">
        <w:rPr>
          <w:sz w:val="25"/>
          <w:szCs w:val="25"/>
        </w:rPr>
        <w:t>.</w:t>
      </w:r>
      <w:r w:rsidR="00591E2A" w:rsidRPr="005E7AEB">
        <w:rPr>
          <w:sz w:val="25"/>
          <w:szCs w:val="25"/>
        </w:rPr>
        <w:t>201</w:t>
      </w:r>
      <w:r w:rsidR="00B3229D">
        <w:rPr>
          <w:sz w:val="25"/>
          <w:szCs w:val="25"/>
        </w:rPr>
        <w:t>2</w:t>
      </w:r>
      <w:r w:rsidR="00591E2A" w:rsidRPr="005E7AEB">
        <w:rPr>
          <w:sz w:val="25"/>
          <w:szCs w:val="25"/>
        </w:rPr>
        <w:t xml:space="preserve">г. </w:t>
      </w:r>
      <w:r w:rsidR="0093367F">
        <w:rPr>
          <w:sz w:val="25"/>
          <w:szCs w:val="25"/>
        </w:rPr>
        <w:t>№73</w:t>
      </w:r>
      <w:r w:rsidR="00FC06F9">
        <w:rPr>
          <w:sz w:val="25"/>
          <w:szCs w:val="25"/>
        </w:rPr>
        <w:t xml:space="preserve"> (МКУК «КДЦ </w:t>
      </w:r>
      <w:r w:rsidR="0093367F">
        <w:rPr>
          <w:sz w:val="25"/>
          <w:szCs w:val="25"/>
        </w:rPr>
        <w:t>с</w:t>
      </w:r>
      <w:r w:rsidR="00FC06F9">
        <w:rPr>
          <w:sz w:val="25"/>
          <w:szCs w:val="25"/>
        </w:rPr>
        <w:t>.</w:t>
      </w:r>
      <w:r w:rsidR="0093367F">
        <w:rPr>
          <w:sz w:val="25"/>
          <w:szCs w:val="25"/>
        </w:rPr>
        <w:t>Икей») и от 29.12.2012г.  №20</w:t>
      </w:r>
      <w:r w:rsidR="005E7AEB" w:rsidRPr="005E7AEB">
        <w:rPr>
          <w:sz w:val="25"/>
          <w:szCs w:val="25"/>
        </w:rPr>
        <w:t xml:space="preserve"> (Администрация </w:t>
      </w:r>
      <w:r w:rsidR="0093367F">
        <w:rPr>
          <w:sz w:val="25"/>
          <w:szCs w:val="25"/>
        </w:rPr>
        <w:t>Икейского</w:t>
      </w:r>
      <w:r w:rsidR="005E7AEB" w:rsidRPr="005E7AEB">
        <w:rPr>
          <w:sz w:val="25"/>
          <w:szCs w:val="25"/>
        </w:rPr>
        <w:t xml:space="preserve"> сельского поселения)</w:t>
      </w:r>
      <w:r w:rsidR="00E669B4">
        <w:rPr>
          <w:sz w:val="25"/>
          <w:szCs w:val="25"/>
        </w:rPr>
        <w:t xml:space="preserve">, </w:t>
      </w:r>
      <w:r w:rsidR="00E669B4" w:rsidRPr="00FE3914">
        <w:rPr>
          <w:sz w:val="25"/>
          <w:szCs w:val="25"/>
        </w:rPr>
        <w:t xml:space="preserve">с изменениями, внесенными дополнительными соглашениями к вышеуказанным договорам.      </w:t>
      </w:r>
    </w:p>
    <w:p w:rsidR="00591E2A" w:rsidRDefault="00591E2A" w:rsidP="009375DA">
      <w:pPr>
        <w:tabs>
          <w:tab w:val="left" w:pos="709"/>
        </w:tabs>
        <w:jc w:val="both"/>
        <w:rPr>
          <w:sz w:val="25"/>
          <w:szCs w:val="25"/>
        </w:rPr>
      </w:pPr>
      <w:r w:rsidRPr="005E7AEB">
        <w:rPr>
          <w:sz w:val="25"/>
          <w:szCs w:val="25"/>
        </w:rPr>
        <w:tab/>
      </w:r>
    </w:p>
    <w:p w:rsidR="00591E2A" w:rsidRPr="000667FF" w:rsidRDefault="00591E2A" w:rsidP="00591E2A">
      <w:pPr>
        <w:tabs>
          <w:tab w:val="left" w:pos="709"/>
        </w:tabs>
        <w:jc w:val="center"/>
        <w:rPr>
          <w:b/>
          <w:sz w:val="26"/>
          <w:szCs w:val="26"/>
        </w:rPr>
      </w:pPr>
      <w:r w:rsidRPr="000667FF">
        <w:rPr>
          <w:b/>
          <w:sz w:val="26"/>
          <w:szCs w:val="26"/>
        </w:rPr>
        <w:t>Выводы</w:t>
      </w:r>
    </w:p>
    <w:p w:rsidR="00591E2A" w:rsidRPr="000667FF" w:rsidRDefault="00591E2A" w:rsidP="00591E2A">
      <w:pPr>
        <w:tabs>
          <w:tab w:val="left" w:pos="709"/>
        </w:tabs>
        <w:jc w:val="center"/>
        <w:rPr>
          <w:b/>
          <w:sz w:val="25"/>
          <w:szCs w:val="25"/>
        </w:rPr>
      </w:pPr>
    </w:p>
    <w:p w:rsidR="00591E2A" w:rsidRPr="00E1241F" w:rsidRDefault="00591E2A" w:rsidP="00002D37">
      <w:pPr>
        <w:tabs>
          <w:tab w:val="left" w:pos="709"/>
          <w:tab w:val="left" w:pos="1080"/>
        </w:tabs>
        <w:jc w:val="both"/>
        <w:rPr>
          <w:sz w:val="25"/>
          <w:szCs w:val="25"/>
        </w:rPr>
      </w:pPr>
      <w:r w:rsidRPr="00FA7CE3">
        <w:t xml:space="preserve">     </w:t>
      </w:r>
      <w:r w:rsidRPr="00FA7CE3">
        <w:tab/>
      </w:r>
      <w:r w:rsidRPr="00FA7CE3">
        <w:rPr>
          <w:sz w:val="25"/>
          <w:szCs w:val="25"/>
        </w:rPr>
        <w:t xml:space="preserve"> </w:t>
      </w:r>
      <w:r w:rsidRPr="00E1241F">
        <w:rPr>
          <w:sz w:val="25"/>
          <w:szCs w:val="25"/>
        </w:rPr>
        <w:t>В результате экспертизы годового отчета за 201</w:t>
      </w:r>
      <w:r w:rsidR="00DD6015">
        <w:rPr>
          <w:sz w:val="25"/>
          <w:szCs w:val="25"/>
        </w:rPr>
        <w:t>6</w:t>
      </w:r>
      <w:r w:rsidRPr="00E1241F">
        <w:rPr>
          <w:sz w:val="25"/>
          <w:szCs w:val="25"/>
        </w:rPr>
        <w:t xml:space="preserve"> год об исполнении бюджета </w:t>
      </w:r>
      <w:r w:rsidR="0093367F">
        <w:rPr>
          <w:sz w:val="25"/>
          <w:szCs w:val="25"/>
        </w:rPr>
        <w:t>Икейского</w:t>
      </w:r>
      <w:r w:rsidRPr="00E1241F">
        <w:rPr>
          <w:sz w:val="25"/>
          <w:szCs w:val="25"/>
        </w:rPr>
        <w:t xml:space="preserve"> муниципального образования</w:t>
      </w:r>
      <w:r w:rsidR="00522DB5">
        <w:rPr>
          <w:sz w:val="25"/>
          <w:szCs w:val="25"/>
        </w:rPr>
        <w:t xml:space="preserve"> с учетом результатов </w:t>
      </w:r>
      <w:r w:rsidR="00B15B02">
        <w:rPr>
          <w:sz w:val="25"/>
          <w:szCs w:val="25"/>
        </w:rPr>
        <w:t xml:space="preserve">внешней проверки бюджетной отчетности главного администратора бюджетных средств бюджета </w:t>
      </w:r>
      <w:r w:rsidRPr="00E1241F">
        <w:rPr>
          <w:sz w:val="25"/>
          <w:szCs w:val="25"/>
        </w:rPr>
        <w:t xml:space="preserve"> </w:t>
      </w:r>
      <w:r w:rsidR="0093367F">
        <w:rPr>
          <w:sz w:val="25"/>
          <w:szCs w:val="25"/>
        </w:rPr>
        <w:t>Икейского</w:t>
      </w:r>
      <w:r w:rsidR="00B15B02" w:rsidRPr="00E1241F">
        <w:rPr>
          <w:sz w:val="25"/>
          <w:szCs w:val="25"/>
        </w:rPr>
        <w:t xml:space="preserve"> муниципального образования</w:t>
      </w:r>
      <w:r w:rsidR="00B15B02">
        <w:rPr>
          <w:sz w:val="25"/>
          <w:szCs w:val="25"/>
        </w:rPr>
        <w:t xml:space="preserve"> за 2016 год </w:t>
      </w:r>
      <w:r w:rsidR="00E44B38">
        <w:rPr>
          <w:sz w:val="25"/>
          <w:szCs w:val="25"/>
        </w:rPr>
        <w:t xml:space="preserve">– Администрации Икейского сельского поселения </w:t>
      </w:r>
      <w:r w:rsidRPr="00E1241F">
        <w:rPr>
          <w:sz w:val="25"/>
          <w:szCs w:val="25"/>
        </w:rPr>
        <w:t>установлено, что представленный отчет по основным параметрам является достоверным</w:t>
      </w:r>
      <w:r w:rsidR="00681AF1" w:rsidRPr="00E1241F">
        <w:rPr>
          <w:sz w:val="25"/>
          <w:szCs w:val="25"/>
        </w:rPr>
        <w:t>.</w:t>
      </w:r>
      <w:r w:rsidRPr="00E1241F">
        <w:rPr>
          <w:sz w:val="25"/>
          <w:szCs w:val="25"/>
        </w:rPr>
        <w:t xml:space="preserve"> </w:t>
      </w:r>
    </w:p>
    <w:p w:rsidR="007A7A2F" w:rsidRDefault="00591E2A" w:rsidP="0022165C">
      <w:pPr>
        <w:pStyle w:val="2"/>
        <w:spacing w:after="0" w:line="240" w:lineRule="auto"/>
        <w:ind w:left="0" w:firstLine="720"/>
        <w:jc w:val="both"/>
        <w:rPr>
          <w:sz w:val="25"/>
          <w:szCs w:val="25"/>
        </w:rPr>
      </w:pPr>
      <w:r w:rsidRPr="007E7D31">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B15B02" w:rsidRDefault="00B15B02" w:rsidP="00B15B02">
      <w:pPr>
        <w:spacing w:after="1" w:line="240" w:lineRule="atLeast"/>
        <w:ind w:firstLine="540"/>
        <w:jc w:val="both"/>
        <w:rPr>
          <w:sz w:val="25"/>
          <w:szCs w:val="25"/>
        </w:rPr>
      </w:pPr>
      <w:r w:rsidRPr="00366BDE">
        <w:rPr>
          <w:bCs/>
          <w:sz w:val="25"/>
          <w:szCs w:val="25"/>
        </w:rPr>
        <w:t xml:space="preserve">  </w:t>
      </w:r>
      <w:r>
        <w:rPr>
          <w:bCs/>
          <w:sz w:val="25"/>
          <w:szCs w:val="25"/>
        </w:rPr>
        <w:t>- В</w:t>
      </w:r>
      <w:r>
        <w:rPr>
          <w:sz w:val="26"/>
          <w:szCs w:val="26"/>
        </w:rPr>
        <w:t xml:space="preserve">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Pr="00366BDE">
        <w:rPr>
          <w:bCs/>
          <w:sz w:val="25"/>
          <w:szCs w:val="25"/>
        </w:rPr>
        <w:t xml:space="preserve">администраторов доходов </w:t>
      </w:r>
      <w:r>
        <w:rPr>
          <w:bCs/>
          <w:sz w:val="25"/>
          <w:szCs w:val="25"/>
        </w:rPr>
        <w:t xml:space="preserve">бюджета </w:t>
      </w:r>
      <w:r w:rsidR="007D2502">
        <w:rPr>
          <w:sz w:val="26"/>
          <w:szCs w:val="26"/>
        </w:rPr>
        <w:t>Икейского</w:t>
      </w:r>
      <w:r w:rsidRPr="00A515D1">
        <w:rPr>
          <w:sz w:val="26"/>
          <w:szCs w:val="26"/>
        </w:rPr>
        <w:t xml:space="preserve"> муниципального образования</w:t>
      </w:r>
      <w:r w:rsidRPr="00366BDE">
        <w:rPr>
          <w:bCs/>
          <w:sz w:val="25"/>
          <w:szCs w:val="25"/>
        </w:rPr>
        <w:t xml:space="preserve"> в рамках осуществляемой ими бюджетной деятельности. </w:t>
      </w:r>
      <w:r w:rsidRPr="00366BDE">
        <w:rPr>
          <w:sz w:val="25"/>
          <w:szCs w:val="25"/>
        </w:rPr>
        <w:t xml:space="preserve">Сумма неотраженных </w:t>
      </w:r>
      <w:r>
        <w:rPr>
          <w:sz w:val="25"/>
          <w:szCs w:val="25"/>
        </w:rPr>
        <w:t xml:space="preserve">в Отчете </w:t>
      </w:r>
      <w:r w:rsidRPr="00761383">
        <w:rPr>
          <w:bCs/>
          <w:sz w:val="25"/>
          <w:szCs w:val="25"/>
        </w:rPr>
        <w:t xml:space="preserve">(ф. 0503127) </w:t>
      </w:r>
      <w:r w:rsidRPr="00366BDE">
        <w:rPr>
          <w:sz w:val="25"/>
          <w:szCs w:val="25"/>
        </w:rPr>
        <w:t xml:space="preserve">доходов составляет </w:t>
      </w:r>
      <w:r w:rsidR="00F60449">
        <w:rPr>
          <w:bCs/>
          <w:sz w:val="25"/>
          <w:szCs w:val="25"/>
        </w:rPr>
        <w:t>92,7</w:t>
      </w:r>
      <w:r w:rsidRPr="00366BDE">
        <w:rPr>
          <w:bCs/>
          <w:sz w:val="22"/>
          <w:szCs w:val="22"/>
        </w:rPr>
        <w:t xml:space="preserve"> </w:t>
      </w:r>
      <w:r w:rsidRPr="00366BDE">
        <w:rPr>
          <w:sz w:val="25"/>
          <w:szCs w:val="25"/>
        </w:rPr>
        <w:t>тыс.руб.</w:t>
      </w:r>
    </w:p>
    <w:p w:rsidR="00B15B02" w:rsidRDefault="00B15B02" w:rsidP="00B15B02">
      <w:pPr>
        <w:spacing w:after="1" w:line="240" w:lineRule="atLeast"/>
        <w:ind w:firstLine="540"/>
        <w:jc w:val="both"/>
        <w:rPr>
          <w:sz w:val="25"/>
          <w:szCs w:val="25"/>
        </w:rPr>
      </w:pPr>
      <w:r>
        <w:rPr>
          <w:sz w:val="25"/>
          <w:szCs w:val="25"/>
        </w:rPr>
        <w:t>- В</w:t>
      </w:r>
      <w:r>
        <w:rPr>
          <w:sz w:val="26"/>
          <w:szCs w:val="26"/>
        </w:rPr>
        <w:t xml:space="preserve">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не отразила в сведениях об исполнении бюджета (ф.0503164) данные по поступлению доходов администратора доходов бюджета </w:t>
      </w:r>
      <w:r w:rsidR="007D2502">
        <w:rPr>
          <w:sz w:val="26"/>
          <w:szCs w:val="26"/>
        </w:rPr>
        <w:t>Икейского</w:t>
      </w:r>
      <w:r w:rsidRPr="00A515D1">
        <w:rPr>
          <w:sz w:val="26"/>
          <w:szCs w:val="26"/>
        </w:rPr>
        <w:t xml:space="preserve"> муниципального образования</w:t>
      </w:r>
      <w:r>
        <w:rPr>
          <w:sz w:val="26"/>
          <w:szCs w:val="26"/>
        </w:rPr>
        <w:t xml:space="preserve">. Сумма неотраженных доходов составила </w:t>
      </w:r>
      <w:r w:rsidR="00F60449">
        <w:rPr>
          <w:bCs/>
          <w:sz w:val="25"/>
          <w:szCs w:val="25"/>
        </w:rPr>
        <w:t>92,7</w:t>
      </w:r>
      <w:r w:rsidRPr="00366BDE">
        <w:rPr>
          <w:bCs/>
          <w:sz w:val="22"/>
          <w:szCs w:val="22"/>
        </w:rPr>
        <w:t xml:space="preserve"> </w:t>
      </w:r>
      <w:r w:rsidRPr="00366BDE">
        <w:rPr>
          <w:sz w:val="25"/>
          <w:szCs w:val="25"/>
        </w:rPr>
        <w:t>тыс.руб.</w:t>
      </w:r>
    </w:p>
    <w:p w:rsidR="009C1B3A" w:rsidRDefault="00F73ACC" w:rsidP="00F73ACC">
      <w:pPr>
        <w:tabs>
          <w:tab w:val="left" w:pos="709"/>
        </w:tabs>
        <w:ind w:firstLine="709"/>
        <w:jc w:val="both"/>
        <w:rPr>
          <w:color w:val="000000"/>
          <w:sz w:val="25"/>
          <w:szCs w:val="25"/>
        </w:rPr>
      </w:pPr>
      <w:r>
        <w:rPr>
          <w:color w:val="000000"/>
          <w:sz w:val="25"/>
          <w:szCs w:val="25"/>
        </w:rPr>
        <w:t xml:space="preserve">- </w:t>
      </w:r>
      <w:r w:rsidR="009C1B3A" w:rsidRPr="0031451C">
        <w:rPr>
          <w:color w:val="000000"/>
          <w:sz w:val="25"/>
          <w:szCs w:val="25"/>
        </w:rPr>
        <w:t xml:space="preserve">В нарушение </w:t>
      </w:r>
      <w:r w:rsidRPr="0031451C">
        <w:rPr>
          <w:color w:val="000000"/>
          <w:sz w:val="25"/>
          <w:szCs w:val="25"/>
        </w:rPr>
        <w:t>п.167 Приказа Минюста России от 16.04.2014г. №78 «Об утверждении Правил нотариального делопроизводства»</w:t>
      </w:r>
      <w:r w:rsidR="009C1B3A" w:rsidRPr="0031451C">
        <w:rPr>
          <w:color w:val="000000"/>
          <w:sz w:val="25"/>
          <w:szCs w:val="25"/>
        </w:rPr>
        <w:t xml:space="preserve">, реестр для регистрации нотариальных действий в проверяемом периоде администрацией </w:t>
      </w:r>
      <w:r w:rsidR="00BA6821">
        <w:rPr>
          <w:color w:val="000000"/>
          <w:sz w:val="25"/>
          <w:szCs w:val="25"/>
        </w:rPr>
        <w:t>Икейского</w:t>
      </w:r>
      <w:r w:rsidR="009C1B3A" w:rsidRPr="0031451C">
        <w:rPr>
          <w:color w:val="000000"/>
          <w:sz w:val="25"/>
          <w:szCs w:val="25"/>
        </w:rPr>
        <w:t xml:space="preserve"> сельского поселения ведется с 2014 года, должны быть заведены реестры ежегодно. </w:t>
      </w:r>
    </w:p>
    <w:p w:rsidR="007D2502" w:rsidRPr="007D2502" w:rsidRDefault="00F73ACC" w:rsidP="007D2502">
      <w:pPr>
        <w:tabs>
          <w:tab w:val="left" w:pos="709"/>
        </w:tabs>
        <w:ind w:firstLine="709"/>
        <w:jc w:val="both"/>
        <w:rPr>
          <w:color w:val="000000"/>
          <w:sz w:val="25"/>
          <w:szCs w:val="25"/>
        </w:rPr>
      </w:pPr>
      <w:r>
        <w:rPr>
          <w:color w:val="000000"/>
          <w:sz w:val="25"/>
          <w:szCs w:val="25"/>
        </w:rPr>
        <w:t xml:space="preserve">- </w:t>
      </w:r>
      <w:r w:rsidR="009C1B3A" w:rsidRPr="00FA34C4">
        <w:rPr>
          <w:color w:val="000000"/>
          <w:sz w:val="25"/>
          <w:szCs w:val="25"/>
        </w:rPr>
        <w:t>В нарушение п.21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w:t>
      </w:r>
      <w:r>
        <w:rPr>
          <w:color w:val="000000"/>
          <w:sz w:val="25"/>
          <w:szCs w:val="25"/>
        </w:rPr>
        <w:t>стиции РФ от 27.12.2007г. № 256</w:t>
      </w:r>
      <w:r w:rsidR="009C1B3A" w:rsidRPr="00FA34C4">
        <w:rPr>
          <w:color w:val="000000"/>
          <w:sz w:val="25"/>
          <w:szCs w:val="25"/>
        </w:rPr>
        <w:t>,  в реестре для регистрации нотариальных действий допускаются исправления и подчистки, которые не оговариваются.</w:t>
      </w:r>
    </w:p>
    <w:p w:rsidR="00817E84" w:rsidRDefault="00817E84" w:rsidP="00817E84">
      <w:pPr>
        <w:tabs>
          <w:tab w:val="left" w:pos="709"/>
          <w:tab w:val="left" w:pos="1620"/>
        </w:tabs>
        <w:jc w:val="both"/>
        <w:rPr>
          <w:rStyle w:val="FontStyle29"/>
          <w:sz w:val="25"/>
          <w:szCs w:val="25"/>
        </w:rPr>
      </w:pPr>
      <w:r>
        <w:rPr>
          <w:sz w:val="25"/>
          <w:szCs w:val="25"/>
        </w:rPr>
        <w:tab/>
        <w:t xml:space="preserve">-  В нарушение требований, установленных статьей 160.1 </w:t>
      </w:r>
      <w:r>
        <w:rPr>
          <w:sz w:val="26"/>
          <w:szCs w:val="26"/>
        </w:rPr>
        <w:t xml:space="preserve">Бюджетного кодекса </w:t>
      </w:r>
      <w:r>
        <w:rPr>
          <w:sz w:val="26"/>
          <w:szCs w:val="26"/>
        </w:rPr>
        <w:lastRenderedPageBreak/>
        <w:t xml:space="preserve">РФ и статьей 8 Положения о бюджетном процессе, </w:t>
      </w:r>
      <w:r>
        <w:rPr>
          <w:sz w:val="25"/>
          <w:szCs w:val="25"/>
        </w:rPr>
        <w:t>утвержденного</w:t>
      </w:r>
      <w:r w:rsidRPr="00CD363A">
        <w:rPr>
          <w:sz w:val="25"/>
          <w:szCs w:val="25"/>
        </w:rPr>
        <w:t xml:space="preserve"> решением Думы </w:t>
      </w:r>
      <w:r w:rsidR="007D2502">
        <w:rPr>
          <w:sz w:val="25"/>
          <w:szCs w:val="25"/>
        </w:rPr>
        <w:t>Икейского</w:t>
      </w:r>
      <w:r w:rsidRPr="00CD363A">
        <w:rPr>
          <w:sz w:val="25"/>
          <w:szCs w:val="25"/>
        </w:rPr>
        <w:t xml:space="preserve"> сельского поселения от</w:t>
      </w:r>
      <w:r w:rsidR="00740182">
        <w:rPr>
          <w:sz w:val="25"/>
          <w:szCs w:val="25"/>
        </w:rPr>
        <w:t xml:space="preserve"> 1</w:t>
      </w:r>
      <w:r w:rsidR="00740182" w:rsidRPr="00A542EF">
        <w:rPr>
          <w:sz w:val="25"/>
          <w:szCs w:val="25"/>
        </w:rPr>
        <w:t>5.04.2011г. №</w:t>
      </w:r>
      <w:r w:rsidR="00740182">
        <w:rPr>
          <w:sz w:val="25"/>
          <w:szCs w:val="25"/>
        </w:rPr>
        <w:t>5</w:t>
      </w:r>
      <w:r>
        <w:rPr>
          <w:sz w:val="25"/>
          <w:szCs w:val="25"/>
        </w:rPr>
        <w:t>,</w:t>
      </w:r>
      <w:r w:rsidRPr="00CD363A">
        <w:rPr>
          <w:sz w:val="25"/>
          <w:szCs w:val="25"/>
        </w:rPr>
        <w:t xml:space="preserve"> </w:t>
      </w:r>
      <w:r>
        <w:rPr>
          <w:sz w:val="25"/>
          <w:szCs w:val="25"/>
        </w:rPr>
        <w:t xml:space="preserve">Администрацией </w:t>
      </w:r>
      <w:r w:rsidR="007D2502">
        <w:rPr>
          <w:sz w:val="25"/>
          <w:szCs w:val="25"/>
        </w:rPr>
        <w:t xml:space="preserve">Икейского </w:t>
      </w:r>
      <w:r>
        <w:rPr>
          <w:sz w:val="25"/>
          <w:szCs w:val="25"/>
        </w:rPr>
        <w:t>сельского поселения, как главным администратором доходов бюджета, не выполнены полномочия по утверждению пер</w:t>
      </w:r>
      <w:r w:rsidR="008F2F0E">
        <w:rPr>
          <w:sz w:val="25"/>
          <w:szCs w:val="25"/>
        </w:rPr>
        <w:t>е</w:t>
      </w:r>
      <w:r>
        <w:rPr>
          <w:sz w:val="25"/>
          <w:szCs w:val="25"/>
        </w:rPr>
        <w:t xml:space="preserve">чня подведомственных ему администраторов доходов бюджета на 2016 год, а именно: Администрация </w:t>
      </w:r>
      <w:r w:rsidR="007D2502">
        <w:rPr>
          <w:sz w:val="25"/>
          <w:szCs w:val="25"/>
        </w:rPr>
        <w:t>Икейского</w:t>
      </w:r>
      <w:r>
        <w:rPr>
          <w:sz w:val="25"/>
          <w:szCs w:val="25"/>
        </w:rPr>
        <w:t xml:space="preserve"> сельского поселения не наделяет </w:t>
      </w:r>
      <w:r>
        <w:rPr>
          <w:rStyle w:val="FontStyle29"/>
          <w:sz w:val="25"/>
          <w:szCs w:val="25"/>
        </w:rPr>
        <w:t xml:space="preserve">Муниципальное казенное учреждение культуры  «Культурно-досуговый центр </w:t>
      </w:r>
      <w:r w:rsidR="007D2502">
        <w:rPr>
          <w:rStyle w:val="FontStyle29"/>
          <w:sz w:val="25"/>
          <w:szCs w:val="25"/>
        </w:rPr>
        <w:t>с</w:t>
      </w:r>
      <w:r>
        <w:rPr>
          <w:rStyle w:val="FontStyle29"/>
          <w:sz w:val="25"/>
          <w:szCs w:val="25"/>
        </w:rPr>
        <w:t>.</w:t>
      </w:r>
      <w:r w:rsidR="007D2502">
        <w:rPr>
          <w:rStyle w:val="FontStyle29"/>
          <w:sz w:val="25"/>
          <w:szCs w:val="25"/>
        </w:rPr>
        <w:t>Икей</w:t>
      </w:r>
      <w:r>
        <w:rPr>
          <w:rStyle w:val="FontStyle29"/>
          <w:sz w:val="25"/>
          <w:szCs w:val="25"/>
        </w:rPr>
        <w:t xml:space="preserve">» полномочиями администратора доходов бюджета </w:t>
      </w:r>
      <w:r w:rsidR="007D2502">
        <w:rPr>
          <w:sz w:val="25"/>
          <w:szCs w:val="25"/>
        </w:rPr>
        <w:t>Икейского</w:t>
      </w:r>
      <w:r>
        <w:rPr>
          <w:sz w:val="25"/>
          <w:szCs w:val="25"/>
        </w:rPr>
        <w:t xml:space="preserve"> сельского поселения и не включает его в перечень </w:t>
      </w:r>
      <w:r>
        <w:rPr>
          <w:rStyle w:val="FontStyle29"/>
          <w:sz w:val="25"/>
          <w:szCs w:val="25"/>
        </w:rPr>
        <w:t>администраторов доходов.</w:t>
      </w:r>
    </w:p>
    <w:p w:rsidR="00857520" w:rsidRPr="0020045B" w:rsidRDefault="00857520" w:rsidP="0020045B">
      <w:pPr>
        <w:ind w:firstLine="708"/>
        <w:jc w:val="both"/>
        <w:rPr>
          <w:rStyle w:val="FontStyle29"/>
          <w:color w:val="auto"/>
          <w:sz w:val="25"/>
          <w:szCs w:val="25"/>
        </w:rPr>
      </w:pPr>
      <w:r>
        <w:rPr>
          <w:rStyle w:val="FontStyle29"/>
          <w:sz w:val="25"/>
          <w:szCs w:val="25"/>
        </w:rPr>
        <w:tab/>
        <w:t xml:space="preserve">- </w:t>
      </w:r>
      <w:r w:rsidR="00224BDD">
        <w:rPr>
          <w:sz w:val="25"/>
          <w:szCs w:val="25"/>
        </w:rPr>
        <w:t xml:space="preserve">При проверке дебиторской и кредиторской задолженности по </w:t>
      </w:r>
      <w:r w:rsidR="00224BDD">
        <w:rPr>
          <w:sz w:val="26"/>
          <w:szCs w:val="26"/>
        </w:rPr>
        <w:t>Администрации Икейского сельского поселения</w:t>
      </w:r>
      <w:r w:rsidR="00224BDD">
        <w:rPr>
          <w:sz w:val="25"/>
          <w:szCs w:val="25"/>
        </w:rPr>
        <w:t xml:space="preserve"> установлено, что по состоянию на 01.01.2017г. </w:t>
      </w:r>
      <w:r>
        <w:rPr>
          <w:sz w:val="25"/>
          <w:szCs w:val="25"/>
        </w:rPr>
        <w:t xml:space="preserve">имеется просроченная </w:t>
      </w:r>
      <w:r w:rsidRPr="005B5C4A">
        <w:rPr>
          <w:sz w:val="25"/>
          <w:szCs w:val="25"/>
        </w:rPr>
        <w:t>дебиторская задолженность</w:t>
      </w:r>
      <w:r w:rsidRPr="00062D17">
        <w:rPr>
          <w:sz w:val="25"/>
          <w:szCs w:val="25"/>
        </w:rPr>
        <w:t xml:space="preserve"> </w:t>
      </w:r>
      <w:r w:rsidRPr="00A966E2">
        <w:rPr>
          <w:sz w:val="25"/>
          <w:szCs w:val="25"/>
        </w:rPr>
        <w:t xml:space="preserve">в сумме </w:t>
      </w:r>
      <w:r>
        <w:rPr>
          <w:sz w:val="25"/>
          <w:szCs w:val="25"/>
        </w:rPr>
        <w:t>2,1 тыс.руб. Администрацией</w:t>
      </w:r>
      <w:r w:rsidRPr="00D8666D">
        <w:rPr>
          <w:sz w:val="25"/>
          <w:szCs w:val="25"/>
        </w:rPr>
        <w:t xml:space="preserve"> Икейского сельского поселения</w:t>
      </w:r>
      <w:r>
        <w:rPr>
          <w:sz w:val="25"/>
          <w:szCs w:val="25"/>
        </w:rPr>
        <w:t xml:space="preserve"> не приняты меры по ликвидации просроченной задолженности. </w:t>
      </w:r>
    </w:p>
    <w:p w:rsidR="00AA1550" w:rsidRDefault="00AA1550" w:rsidP="00817E84">
      <w:pPr>
        <w:tabs>
          <w:tab w:val="left" w:pos="709"/>
          <w:tab w:val="left" w:pos="1620"/>
        </w:tabs>
        <w:jc w:val="both"/>
        <w:rPr>
          <w:sz w:val="25"/>
          <w:szCs w:val="25"/>
        </w:rPr>
      </w:pPr>
    </w:p>
    <w:p w:rsidR="00336FDB" w:rsidRPr="00E1241F" w:rsidRDefault="00336FDB" w:rsidP="00336FDB">
      <w:pPr>
        <w:tabs>
          <w:tab w:val="left" w:pos="709"/>
        </w:tabs>
        <w:jc w:val="center"/>
        <w:rPr>
          <w:b/>
          <w:sz w:val="25"/>
          <w:szCs w:val="25"/>
        </w:rPr>
      </w:pPr>
      <w:r w:rsidRPr="00E1241F">
        <w:rPr>
          <w:b/>
          <w:sz w:val="25"/>
          <w:szCs w:val="25"/>
        </w:rPr>
        <w:t>Рекомендации.</w:t>
      </w:r>
    </w:p>
    <w:p w:rsidR="00336FDB" w:rsidRPr="002B0F3D" w:rsidRDefault="00336FDB" w:rsidP="00336FDB">
      <w:pPr>
        <w:tabs>
          <w:tab w:val="left" w:pos="709"/>
        </w:tabs>
        <w:jc w:val="center"/>
        <w:rPr>
          <w:b/>
          <w:sz w:val="25"/>
          <w:szCs w:val="25"/>
          <w:highlight w:val="yellow"/>
        </w:rPr>
      </w:pPr>
    </w:p>
    <w:p w:rsidR="00336FDB" w:rsidRPr="007A7217" w:rsidRDefault="00336FDB" w:rsidP="007A7217">
      <w:pPr>
        <w:tabs>
          <w:tab w:val="left" w:pos="709"/>
          <w:tab w:val="left" w:pos="1080"/>
        </w:tabs>
        <w:ind w:firstLine="283"/>
        <w:jc w:val="both"/>
        <w:rPr>
          <w:sz w:val="25"/>
          <w:szCs w:val="25"/>
        </w:rPr>
      </w:pPr>
      <w:r w:rsidRPr="007A7217">
        <w:rPr>
          <w:sz w:val="25"/>
          <w:szCs w:val="25"/>
        </w:rPr>
        <w:tab/>
        <w:t xml:space="preserve">На основании изложенного Контрольно-счетная палата </w:t>
      </w:r>
      <w:r w:rsidR="006D71E4" w:rsidRPr="007A7217">
        <w:rPr>
          <w:sz w:val="25"/>
          <w:szCs w:val="25"/>
        </w:rPr>
        <w:t>м</w:t>
      </w:r>
      <w:r w:rsidRPr="007A7217">
        <w:rPr>
          <w:sz w:val="25"/>
          <w:szCs w:val="25"/>
        </w:rPr>
        <w:t>униципального образования «Тулунск</w:t>
      </w:r>
      <w:r w:rsidR="007A6A21" w:rsidRPr="007A7217">
        <w:rPr>
          <w:sz w:val="25"/>
          <w:szCs w:val="25"/>
        </w:rPr>
        <w:t xml:space="preserve">ий район» рекомендует </w:t>
      </w:r>
      <w:r w:rsidR="00740182">
        <w:rPr>
          <w:sz w:val="25"/>
          <w:szCs w:val="25"/>
        </w:rPr>
        <w:t>Икейскому</w:t>
      </w:r>
      <w:r w:rsidR="007A7217" w:rsidRPr="007A7217">
        <w:rPr>
          <w:sz w:val="25"/>
          <w:szCs w:val="25"/>
        </w:rPr>
        <w:t xml:space="preserve"> муниципальному образованию </w:t>
      </w:r>
      <w:r w:rsidR="007A6A21" w:rsidRPr="007A7217">
        <w:rPr>
          <w:sz w:val="25"/>
          <w:szCs w:val="25"/>
        </w:rPr>
        <w:t>следующее:</w:t>
      </w:r>
    </w:p>
    <w:p w:rsidR="00336FDB" w:rsidRDefault="00336FDB" w:rsidP="001039C7">
      <w:pPr>
        <w:pStyle w:val="2"/>
        <w:spacing w:after="0" w:line="240" w:lineRule="auto"/>
        <w:ind w:left="0" w:firstLine="720"/>
        <w:jc w:val="both"/>
        <w:rPr>
          <w:sz w:val="25"/>
          <w:szCs w:val="25"/>
        </w:rPr>
      </w:pPr>
      <w:r w:rsidRPr="00662BDC">
        <w:rPr>
          <w:sz w:val="25"/>
          <w:szCs w:val="25"/>
        </w:rPr>
        <w:t>- принять к сведению результаты экспертно-аналитического мероприятия, изложенные в настоящем заключении;</w:t>
      </w:r>
    </w:p>
    <w:p w:rsidR="001039C7" w:rsidRDefault="001039C7" w:rsidP="001039C7">
      <w:pPr>
        <w:pStyle w:val="2"/>
        <w:spacing w:after="0" w:line="240" w:lineRule="auto"/>
        <w:ind w:left="0" w:firstLine="720"/>
        <w:jc w:val="both"/>
        <w:rPr>
          <w:sz w:val="25"/>
          <w:szCs w:val="25"/>
        </w:rPr>
      </w:pPr>
      <w:r>
        <w:rPr>
          <w:sz w:val="25"/>
          <w:szCs w:val="25"/>
        </w:rPr>
        <w:t xml:space="preserve">- установленные нарушения Приказа Минфина  РФ от 28.12.2010г. №191-н </w:t>
      </w:r>
      <w:r w:rsidRPr="0037372B">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изложенные в настоящем заключении – учесть при подготовке бюджетной отчетности главного администратора бюджетных средств бюджета </w:t>
      </w:r>
      <w:r w:rsidRPr="00E1241F">
        <w:rPr>
          <w:sz w:val="25"/>
          <w:szCs w:val="25"/>
        </w:rPr>
        <w:t xml:space="preserve"> </w:t>
      </w:r>
      <w:r w:rsidR="00740182">
        <w:rPr>
          <w:sz w:val="25"/>
          <w:szCs w:val="25"/>
        </w:rPr>
        <w:t>Икейского</w:t>
      </w:r>
      <w:r w:rsidRPr="00E1241F">
        <w:rPr>
          <w:sz w:val="25"/>
          <w:szCs w:val="25"/>
        </w:rPr>
        <w:t xml:space="preserve"> муниципального образования</w:t>
      </w:r>
      <w:r>
        <w:rPr>
          <w:sz w:val="25"/>
          <w:szCs w:val="25"/>
        </w:rPr>
        <w:t xml:space="preserve"> за 2017 год;</w:t>
      </w:r>
    </w:p>
    <w:p w:rsidR="0079697D" w:rsidRDefault="0079697D" w:rsidP="0079697D">
      <w:pPr>
        <w:pStyle w:val="2"/>
        <w:spacing w:after="0" w:line="240" w:lineRule="auto"/>
        <w:ind w:left="0" w:firstLine="720"/>
        <w:jc w:val="both"/>
        <w:rPr>
          <w:sz w:val="25"/>
          <w:szCs w:val="25"/>
        </w:rPr>
      </w:pPr>
      <w:r w:rsidRPr="00662BDC">
        <w:rPr>
          <w:sz w:val="25"/>
          <w:szCs w:val="25"/>
        </w:rPr>
        <w:t>- устранить нарушения, выявленные в результате проверки;</w:t>
      </w:r>
    </w:p>
    <w:p w:rsidR="00857520" w:rsidRPr="00662BDC" w:rsidRDefault="00857520" w:rsidP="0079697D">
      <w:pPr>
        <w:pStyle w:val="2"/>
        <w:spacing w:after="0" w:line="240" w:lineRule="auto"/>
        <w:ind w:left="0" w:firstLine="720"/>
        <w:jc w:val="both"/>
        <w:rPr>
          <w:sz w:val="25"/>
          <w:szCs w:val="25"/>
        </w:rPr>
      </w:pPr>
      <w:r>
        <w:rPr>
          <w:sz w:val="25"/>
          <w:szCs w:val="25"/>
        </w:rPr>
        <w:t>- принять меры по ликвидации просроченной дебиторской задолженности;</w:t>
      </w:r>
    </w:p>
    <w:p w:rsidR="00336FDB" w:rsidRDefault="00336FDB" w:rsidP="0022165C">
      <w:pPr>
        <w:pStyle w:val="2"/>
        <w:spacing w:after="0" w:line="240" w:lineRule="auto"/>
        <w:ind w:left="0" w:firstLine="720"/>
        <w:jc w:val="both"/>
        <w:rPr>
          <w:sz w:val="25"/>
          <w:szCs w:val="25"/>
        </w:rPr>
      </w:pPr>
      <w:r w:rsidRPr="00662BDC">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F4D81" w:rsidRPr="0022165C" w:rsidRDefault="004F4D81" w:rsidP="0022165C">
      <w:pPr>
        <w:pStyle w:val="2"/>
        <w:spacing w:after="0" w:line="240" w:lineRule="auto"/>
        <w:ind w:left="0" w:firstLine="720"/>
        <w:jc w:val="both"/>
        <w:rPr>
          <w:sz w:val="25"/>
          <w:szCs w:val="25"/>
        </w:rPr>
      </w:pPr>
    </w:p>
    <w:p w:rsidR="00D71158" w:rsidRDefault="00336FDB" w:rsidP="00D71158">
      <w:pPr>
        <w:tabs>
          <w:tab w:val="left" w:pos="709"/>
          <w:tab w:val="left" w:pos="1080"/>
        </w:tabs>
        <w:ind w:right="-54"/>
        <w:jc w:val="both"/>
        <w:rPr>
          <w:sz w:val="25"/>
          <w:szCs w:val="25"/>
        </w:rPr>
      </w:pPr>
      <w:r w:rsidRPr="00727934">
        <w:rPr>
          <w:sz w:val="25"/>
          <w:szCs w:val="25"/>
        </w:rPr>
        <w:t xml:space="preserve">        </w:t>
      </w:r>
      <w:r w:rsidR="00D71158" w:rsidRPr="00727934">
        <w:rPr>
          <w:sz w:val="25"/>
          <w:szCs w:val="25"/>
        </w:rPr>
        <w:tab/>
        <w:t>Экспертиза представленного годового отчета за 201</w:t>
      </w:r>
      <w:r w:rsidR="001039C7">
        <w:rPr>
          <w:sz w:val="25"/>
          <w:szCs w:val="25"/>
        </w:rPr>
        <w:t>6</w:t>
      </w:r>
      <w:r w:rsidR="00D71158" w:rsidRPr="00727934">
        <w:rPr>
          <w:sz w:val="25"/>
          <w:szCs w:val="25"/>
        </w:rPr>
        <w:t xml:space="preserve"> год об исполнении бюджета </w:t>
      </w:r>
      <w:r w:rsidR="00740182">
        <w:rPr>
          <w:sz w:val="25"/>
          <w:szCs w:val="25"/>
        </w:rPr>
        <w:t>Икейского</w:t>
      </w:r>
      <w:r w:rsidR="00D71158" w:rsidRPr="00727934">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740182">
        <w:rPr>
          <w:sz w:val="25"/>
          <w:szCs w:val="25"/>
        </w:rPr>
        <w:t>Икейского</w:t>
      </w:r>
      <w:r w:rsidR="00D71158" w:rsidRPr="00727934">
        <w:rPr>
          <w:sz w:val="25"/>
          <w:szCs w:val="25"/>
        </w:rPr>
        <w:t xml:space="preserve"> сельского поселения.</w:t>
      </w:r>
    </w:p>
    <w:p w:rsidR="00336FDB" w:rsidRDefault="00336FDB" w:rsidP="00D71158">
      <w:pPr>
        <w:tabs>
          <w:tab w:val="left" w:pos="709"/>
          <w:tab w:val="left" w:pos="1080"/>
        </w:tabs>
        <w:jc w:val="both"/>
        <w:rPr>
          <w:sz w:val="25"/>
          <w:szCs w:val="25"/>
        </w:rPr>
      </w:pPr>
    </w:p>
    <w:p w:rsidR="00C8115D" w:rsidRDefault="00C8115D" w:rsidP="00336FDB">
      <w:pPr>
        <w:tabs>
          <w:tab w:val="left" w:pos="709"/>
          <w:tab w:val="left" w:pos="1080"/>
        </w:tabs>
        <w:jc w:val="both"/>
        <w:rPr>
          <w:sz w:val="25"/>
          <w:szCs w:val="25"/>
        </w:rPr>
      </w:pPr>
    </w:p>
    <w:p w:rsidR="00C8115D" w:rsidRDefault="00C8115D" w:rsidP="007A0BBE">
      <w:pPr>
        <w:pStyle w:val="2"/>
        <w:spacing w:after="0" w:line="240" w:lineRule="auto"/>
        <w:ind w:left="0" w:firstLine="720"/>
        <w:jc w:val="both"/>
        <w:rPr>
          <w:sz w:val="25"/>
          <w:szCs w:val="25"/>
        </w:rPr>
      </w:pPr>
    </w:p>
    <w:p w:rsidR="003769AC" w:rsidRDefault="003769AC" w:rsidP="007A0BBE">
      <w:pPr>
        <w:pStyle w:val="2"/>
        <w:spacing w:after="0" w:line="240" w:lineRule="auto"/>
        <w:ind w:left="0" w:firstLine="720"/>
        <w:jc w:val="both"/>
        <w:rPr>
          <w:sz w:val="25"/>
          <w:szCs w:val="25"/>
        </w:rPr>
      </w:pPr>
    </w:p>
    <w:p w:rsidR="00595513" w:rsidRDefault="00595513" w:rsidP="007A0BBE">
      <w:pPr>
        <w:pStyle w:val="2"/>
        <w:spacing w:after="0" w:line="240" w:lineRule="auto"/>
        <w:ind w:left="0" w:firstLine="720"/>
        <w:jc w:val="both"/>
        <w:rPr>
          <w:sz w:val="25"/>
          <w:szCs w:val="25"/>
        </w:rPr>
      </w:pPr>
    </w:p>
    <w:p w:rsidR="00595513" w:rsidRDefault="00595513" w:rsidP="007A0BBE">
      <w:pPr>
        <w:pStyle w:val="2"/>
        <w:spacing w:after="0" w:line="240" w:lineRule="auto"/>
        <w:ind w:left="0" w:firstLine="720"/>
        <w:jc w:val="both"/>
        <w:rPr>
          <w:sz w:val="25"/>
          <w:szCs w:val="25"/>
        </w:rPr>
      </w:pPr>
    </w:p>
    <w:p w:rsidR="00C8115D" w:rsidRDefault="00C8115D" w:rsidP="007A0BBE">
      <w:pPr>
        <w:pStyle w:val="2"/>
        <w:spacing w:after="0" w:line="240" w:lineRule="auto"/>
        <w:ind w:left="0" w:firstLine="720"/>
        <w:jc w:val="both"/>
        <w:rPr>
          <w:b/>
          <w:sz w:val="26"/>
          <w:szCs w:val="26"/>
        </w:rPr>
      </w:pPr>
    </w:p>
    <w:p w:rsidR="00500944" w:rsidRPr="004B2115" w:rsidRDefault="0022165C" w:rsidP="006A1759">
      <w:pPr>
        <w:pStyle w:val="2"/>
        <w:spacing w:after="0" w:line="240" w:lineRule="auto"/>
        <w:ind w:left="0"/>
        <w:jc w:val="both"/>
        <w:rPr>
          <w:sz w:val="26"/>
          <w:szCs w:val="26"/>
        </w:rPr>
      </w:pPr>
      <w:r w:rsidRPr="004B2115">
        <w:rPr>
          <w:sz w:val="26"/>
          <w:szCs w:val="26"/>
        </w:rPr>
        <w:t>И</w:t>
      </w:r>
      <w:r w:rsidR="006A1759" w:rsidRPr="004B2115">
        <w:rPr>
          <w:sz w:val="26"/>
          <w:szCs w:val="26"/>
        </w:rPr>
        <w:t xml:space="preserve">нспектор </w:t>
      </w:r>
    </w:p>
    <w:p w:rsidR="00500944" w:rsidRPr="004B2115" w:rsidRDefault="006D71E4" w:rsidP="006A1759">
      <w:pPr>
        <w:pStyle w:val="2"/>
        <w:spacing w:after="0" w:line="240" w:lineRule="auto"/>
        <w:ind w:left="0"/>
        <w:jc w:val="both"/>
        <w:rPr>
          <w:sz w:val="26"/>
          <w:szCs w:val="26"/>
        </w:rPr>
      </w:pPr>
      <w:r w:rsidRPr="004B2115">
        <w:rPr>
          <w:sz w:val="26"/>
          <w:szCs w:val="26"/>
        </w:rPr>
        <w:t xml:space="preserve">Контрольно-счетной палаты </w:t>
      </w:r>
    </w:p>
    <w:p w:rsidR="00500944" w:rsidRPr="004B2115" w:rsidRDefault="006D71E4" w:rsidP="006A1759">
      <w:pPr>
        <w:pStyle w:val="2"/>
        <w:spacing w:after="0" w:line="240" w:lineRule="auto"/>
        <w:ind w:left="0"/>
        <w:jc w:val="both"/>
        <w:rPr>
          <w:sz w:val="26"/>
          <w:szCs w:val="26"/>
        </w:rPr>
      </w:pPr>
      <w:r w:rsidRPr="004B2115">
        <w:rPr>
          <w:sz w:val="26"/>
          <w:szCs w:val="26"/>
        </w:rPr>
        <w:t xml:space="preserve">муниципального образования </w:t>
      </w:r>
    </w:p>
    <w:p w:rsidR="004C68CF" w:rsidRDefault="006D71E4" w:rsidP="00932430">
      <w:pPr>
        <w:pStyle w:val="2"/>
        <w:spacing w:after="0" w:line="240" w:lineRule="auto"/>
        <w:ind w:left="0"/>
        <w:jc w:val="both"/>
        <w:rPr>
          <w:sz w:val="26"/>
          <w:szCs w:val="26"/>
        </w:rPr>
      </w:pPr>
      <w:r w:rsidRPr="004B2115">
        <w:rPr>
          <w:sz w:val="26"/>
          <w:szCs w:val="26"/>
        </w:rPr>
        <w:t>«Тулунский район»</w:t>
      </w:r>
      <w:r w:rsidR="006A1759" w:rsidRPr="004B2115">
        <w:rPr>
          <w:sz w:val="26"/>
          <w:szCs w:val="26"/>
        </w:rPr>
        <w:t xml:space="preserve"> </w:t>
      </w:r>
      <w:r w:rsidR="00500944" w:rsidRPr="004B2115">
        <w:rPr>
          <w:sz w:val="26"/>
          <w:szCs w:val="26"/>
        </w:rPr>
        <w:t xml:space="preserve">                                                  </w:t>
      </w:r>
      <w:r w:rsidR="0022165C" w:rsidRPr="004B2115">
        <w:rPr>
          <w:sz w:val="26"/>
          <w:szCs w:val="26"/>
        </w:rPr>
        <w:t xml:space="preserve">                          Л.Г</w:t>
      </w:r>
      <w:r w:rsidR="00500944" w:rsidRPr="004B2115">
        <w:rPr>
          <w:sz w:val="26"/>
          <w:szCs w:val="26"/>
        </w:rPr>
        <w:t>.</w:t>
      </w:r>
      <w:r w:rsidR="00EF60C5" w:rsidRPr="004B2115">
        <w:rPr>
          <w:sz w:val="26"/>
          <w:szCs w:val="26"/>
        </w:rPr>
        <w:t xml:space="preserve"> </w:t>
      </w:r>
      <w:r w:rsidR="00500944" w:rsidRPr="004B2115">
        <w:rPr>
          <w:sz w:val="26"/>
          <w:szCs w:val="26"/>
        </w:rPr>
        <w:t>Ку</w:t>
      </w:r>
      <w:r w:rsidR="0022165C" w:rsidRPr="004B2115">
        <w:rPr>
          <w:sz w:val="26"/>
          <w:szCs w:val="26"/>
        </w:rPr>
        <w:t>рилова</w:t>
      </w:r>
    </w:p>
    <w:p w:rsidR="004B2115" w:rsidRDefault="004B2115" w:rsidP="00932430">
      <w:pPr>
        <w:pStyle w:val="2"/>
        <w:spacing w:after="0" w:line="240" w:lineRule="auto"/>
        <w:ind w:left="0"/>
        <w:jc w:val="both"/>
        <w:rPr>
          <w:sz w:val="26"/>
          <w:szCs w:val="26"/>
        </w:rPr>
      </w:pPr>
    </w:p>
    <w:p w:rsidR="004B2115" w:rsidRDefault="004B2115" w:rsidP="00932430">
      <w:pPr>
        <w:pStyle w:val="2"/>
        <w:spacing w:after="0" w:line="240" w:lineRule="auto"/>
        <w:ind w:left="0"/>
        <w:jc w:val="both"/>
        <w:rPr>
          <w:sz w:val="26"/>
          <w:szCs w:val="26"/>
        </w:rPr>
      </w:pPr>
    </w:p>
    <w:p w:rsidR="004F4D81" w:rsidRDefault="004F4D81" w:rsidP="00932430">
      <w:pPr>
        <w:pStyle w:val="2"/>
        <w:spacing w:after="0" w:line="240" w:lineRule="auto"/>
        <w:ind w:left="0"/>
        <w:jc w:val="both"/>
        <w:rPr>
          <w:sz w:val="26"/>
          <w:szCs w:val="26"/>
        </w:rPr>
      </w:pPr>
    </w:p>
    <w:p w:rsidR="004B2115" w:rsidRPr="00C6007C" w:rsidRDefault="004B2115" w:rsidP="004B2115">
      <w:pPr>
        <w:pStyle w:val="2"/>
        <w:spacing w:after="0" w:line="240" w:lineRule="auto"/>
        <w:ind w:left="0"/>
        <w:jc w:val="both"/>
        <w:rPr>
          <w:sz w:val="26"/>
          <w:szCs w:val="26"/>
        </w:rPr>
      </w:pPr>
      <w:r w:rsidRPr="00C6007C">
        <w:rPr>
          <w:sz w:val="26"/>
          <w:szCs w:val="26"/>
        </w:rPr>
        <w:lastRenderedPageBreak/>
        <w:t xml:space="preserve">С заключением </w:t>
      </w:r>
      <w:r>
        <w:rPr>
          <w:sz w:val="26"/>
          <w:szCs w:val="26"/>
        </w:rPr>
        <w:t xml:space="preserve">ознакомлен:           </w:t>
      </w:r>
      <w:r w:rsidRPr="00C6007C">
        <w:rPr>
          <w:sz w:val="26"/>
          <w:szCs w:val="26"/>
        </w:rPr>
        <w:t xml:space="preserve">                                                                                        </w:t>
      </w:r>
    </w:p>
    <w:p w:rsidR="004B2115" w:rsidRPr="00C6007C" w:rsidRDefault="004B2115" w:rsidP="004B2115">
      <w:pPr>
        <w:pStyle w:val="2"/>
        <w:spacing w:after="0" w:line="240" w:lineRule="auto"/>
        <w:ind w:left="0"/>
        <w:jc w:val="both"/>
        <w:rPr>
          <w:sz w:val="26"/>
          <w:szCs w:val="26"/>
        </w:rPr>
      </w:pPr>
    </w:p>
    <w:p w:rsidR="004B2115" w:rsidRPr="00C6007C" w:rsidRDefault="004B2115" w:rsidP="004B2115">
      <w:pPr>
        <w:pStyle w:val="2"/>
        <w:spacing w:after="0" w:line="240" w:lineRule="auto"/>
        <w:ind w:left="0"/>
        <w:jc w:val="both"/>
        <w:rPr>
          <w:sz w:val="26"/>
          <w:szCs w:val="26"/>
        </w:rPr>
      </w:pPr>
      <w:r w:rsidRPr="00C6007C">
        <w:rPr>
          <w:sz w:val="26"/>
          <w:szCs w:val="26"/>
        </w:rPr>
        <w:t xml:space="preserve">Глава </w:t>
      </w:r>
    </w:p>
    <w:p w:rsidR="004B2115" w:rsidRPr="00C6007C" w:rsidRDefault="004B2115" w:rsidP="004B2115">
      <w:pPr>
        <w:pStyle w:val="2"/>
        <w:spacing w:after="0" w:line="240" w:lineRule="auto"/>
        <w:ind w:left="0"/>
        <w:jc w:val="both"/>
        <w:rPr>
          <w:sz w:val="26"/>
          <w:szCs w:val="26"/>
        </w:rPr>
      </w:pPr>
      <w:r>
        <w:rPr>
          <w:sz w:val="26"/>
          <w:szCs w:val="26"/>
        </w:rPr>
        <w:t>Икейского</w:t>
      </w:r>
      <w:r w:rsidRPr="00C6007C">
        <w:rPr>
          <w:sz w:val="26"/>
          <w:szCs w:val="26"/>
        </w:rPr>
        <w:t xml:space="preserve"> сельского поселения                                         </w:t>
      </w:r>
      <w:r>
        <w:rPr>
          <w:sz w:val="26"/>
          <w:szCs w:val="26"/>
        </w:rPr>
        <w:t xml:space="preserve">               С.А. Мусаев</w:t>
      </w:r>
    </w:p>
    <w:p w:rsidR="004B2115" w:rsidRPr="00C6007C" w:rsidRDefault="004B2115" w:rsidP="004B2115">
      <w:pPr>
        <w:pStyle w:val="2"/>
        <w:spacing w:after="0" w:line="240" w:lineRule="auto"/>
        <w:ind w:left="0"/>
        <w:jc w:val="both"/>
        <w:rPr>
          <w:sz w:val="26"/>
          <w:szCs w:val="26"/>
        </w:rPr>
      </w:pPr>
    </w:p>
    <w:p w:rsidR="004B2115" w:rsidRPr="00C6007C" w:rsidRDefault="004B2115" w:rsidP="004B2115">
      <w:pPr>
        <w:pStyle w:val="2"/>
        <w:spacing w:after="0" w:line="240" w:lineRule="auto"/>
        <w:ind w:left="0"/>
        <w:jc w:val="both"/>
        <w:rPr>
          <w:sz w:val="26"/>
          <w:szCs w:val="26"/>
        </w:rPr>
      </w:pPr>
      <w:r w:rsidRPr="00C6007C">
        <w:rPr>
          <w:sz w:val="26"/>
          <w:szCs w:val="26"/>
        </w:rPr>
        <w:t xml:space="preserve">Председатель Комитета по финансам  </w:t>
      </w:r>
    </w:p>
    <w:p w:rsidR="004B2115" w:rsidRPr="00C6007C" w:rsidRDefault="004B2115" w:rsidP="004B2115">
      <w:pPr>
        <w:pStyle w:val="2"/>
        <w:spacing w:after="0" w:line="240" w:lineRule="auto"/>
        <w:ind w:left="0"/>
        <w:jc w:val="both"/>
        <w:rPr>
          <w:sz w:val="26"/>
          <w:szCs w:val="26"/>
        </w:rPr>
      </w:pPr>
      <w:r w:rsidRPr="00C6007C">
        <w:rPr>
          <w:sz w:val="26"/>
          <w:szCs w:val="26"/>
        </w:rPr>
        <w:t xml:space="preserve">Администрации Тулунского </w:t>
      </w:r>
    </w:p>
    <w:p w:rsidR="004B2115" w:rsidRPr="00C6007C" w:rsidRDefault="004B2115" w:rsidP="004B2115">
      <w:pPr>
        <w:pStyle w:val="2"/>
        <w:spacing w:after="0" w:line="240" w:lineRule="auto"/>
        <w:ind w:left="0"/>
        <w:rPr>
          <w:rStyle w:val="FontStyle29"/>
        </w:rPr>
      </w:pPr>
      <w:r w:rsidRPr="00C6007C">
        <w:rPr>
          <w:sz w:val="26"/>
          <w:szCs w:val="26"/>
        </w:rPr>
        <w:t xml:space="preserve">муниципального района                                                             </w:t>
      </w:r>
      <w:r>
        <w:rPr>
          <w:sz w:val="26"/>
          <w:szCs w:val="26"/>
        </w:rPr>
        <w:t xml:space="preserve">    </w:t>
      </w:r>
      <w:r w:rsidRPr="00C6007C">
        <w:rPr>
          <w:sz w:val="26"/>
          <w:szCs w:val="26"/>
        </w:rPr>
        <w:t xml:space="preserve">  </w:t>
      </w:r>
      <w:r w:rsidR="004F4D81">
        <w:rPr>
          <w:sz w:val="26"/>
          <w:szCs w:val="26"/>
        </w:rPr>
        <w:t xml:space="preserve"> </w:t>
      </w:r>
      <w:r w:rsidRPr="00C6007C">
        <w:rPr>
          <w:sz w:val="26"/>
          <w:szCs w:val="26"/>
        </w:rPr>
        <w:t xml:space="preserve"> Г.Э. Романчук</w:t>
      </w:r>
    </w:p>
    <w:p w:rsidR="004B2115" w:rsidRPr="004B2115" w:rsidRDefault="004B2115" w:rsidP="00932430">
      <w:pPr>
        <w:pStyle w:val="2"/>
        <w:spacing w:after="0" w:line="240" w:lineRule="auto"/>
        <w:ind w:left="0"/>
        <w:jc w:val="both"/>
        <w:rPr>
          <w:rStyle w:val="FontStyle29"/>
        </w:rPr>
      </w:pPr>
    </w:p>
    <w:sectPr w:rsidR="004B2115" w:rsidRPr="004B2115" w:rsidSect="00944211">
      <w:footerReference w:type="default" r:id="rId8"/>
      <w:pgSz w:w="11905" w:h="16837"/>
      <w:pgMar w:top="851"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F51" w:rsidRDefault="00840F51">
      <w:r>
        <w:separator/>
      </w:r>
    </w:p>
  </w:endnote>
  <w:endnote w:type="continuationSeparator" w:id="1">
    <w:p w:rsidR="00840F51" w:rsidRDefault="00840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38" w:rsidRDefault="00711440">
    <w:pPr>
      <w:pStyle w:val="Style4"/>
      <w:widowControl/>
      <w:ind w:right="38"/>
      <w:jc w:val="right"/>
      <w:rPr>
        <w:rStyle w:val="FontStyle30"/>
      </w:rPr>
    </w:pPr>
    <w:r>
      <w:rPr>
        <w:rStyle w:val="FontStyle30"/>
      </w:rPr>
      <w:fldChar w:fldCharType="begin"/>
    </w:r>
    <w:r w:rsidR="00E44B38">
      <w:rPr>
        <w:rStyle w:val="FontStyle30"/>
      </w:rPr>
      <w:instrText>PAGE</w:instrText>
    </w:r>
    <w:r>
      <w:rPr>
        <w:rStyle w:val="FontStyle30"/>
      </w:rPr>
      <w:fldChar w:fldCharType="separate"/>
    </w:r>
    <w:r w:rsidR="00595513">
      <w:rPr>
        <w:rStyle w:val="FontStyle30"/>
        <w:noProof/>
      </w:rPr>
      <w:t>9</w:t>
    </w:r>
    <w:r>
      <w:rPr>
        <w:rStyle w:val="FontStyle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F51" w:rsidRDefault="00840F51">
      <w:r>
        <w:separator/>
      </w:r>
    </w:p>
  </w:footnote>
  <w:footnote w:type="continuationSeparator" w:id="1">
    <w:p w:rsidR="00840F51" w:rsidRDefault="00840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3C25F6F"/>
    <w:multiLevelType w:val="hybridMultilevel"/>
    <w:tmpl w:val="02CEF7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D088AC30"/>
    <w:lvl w:ilvl="0" w:tplc="04190005">
      <w:start w:val="1"/>
      <w:numFmt w:val="bullet"/>
      <w:lvlText w:val=""/>
      <w:lvlJc w:val="left"/>
      <w:pPr>
        <w:tabs>
          <w:tab w:val="num" w:pos="786"/>
        </w:tabs>
        <w:ind w:left="786" w:hanging="360"/>
      </w:pPr>
      <w:rPr>
        <w:rFonts w:ascii="Wingdings" w:hAnsi="Wingdings"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580317"/>
    <w:multiLevelType w:val="hybridMultilevel"/>
    <w:tmpl w:val="94B0B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97E59"/>
    <w:multiLevelType w:val="hybridMultilevel"/>
    <w:tmpl w:val="CE7641D4"/>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483BFA"/>
    <w:multiLevelType w:val="hybridMultilevel"/>
    <w:tmpl w:val="81A2CBD6"/>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2AE416DA"/>
    <w:multiLevelType w:val="hybridMultilevel"/>
    <w:tmpl w:val="BED2F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B687BD5"/>
    <w:multiLevelType w:val="hybridMultilevel"/>
    <w:tmpl w:val="7CE856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2">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4">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AC042DE"/>
    <w:multiLevelType w:val="hybridMultilevel"/>
    <w:tmpl w:val="C55AA6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0">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9D6888"/>
    <w:multiLevelType w:val="hybridMultilevel"/>
    <w:tmpl w:val="186C35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1"/>
  </w:num>
  <w:num w:numId="3">
    <w:abstractNumId w:val="13"/>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19"/>
  </w:num>
  <w:num w:numId="9">
    <w:abstractNumId w:val="20"/>
  </w:num>
  <w:num w:numId="10">
    <w:abstractNumId w:val="23"/>
  </w:num>
  <w:num w:numId="11">
    <w:abstractNumId w:val="10"/>
  </w:num>
  <w:num w:numId="12">
    <w:abstractNumId w:val="4"/>
  </w:num>
  <w:num w:numId="13">
    <w:abstractNumId w:val="24"/>
  </w:num>
  <w:num w:numId="14">
    <w:abstractNumId w:val="16"/>
  </w:num>
  <w:num w:numId="15">
    <w:abstractNumId w:val="14"/>
  </w:num>
  <w:num w:numId="16">
    <w:abstractNumId w:val="3"/>
  </w:num>
  <w:num w:numId="17">
    <w:abstractNumId w:val="15"/>
  </w:num>
  <w:num w:numId="18">
    <w:abstractNumId w:val="17"/>
  </w:num>
  <w:num w:numId="19">
    <w:abstractNumId w:val="8"/>
  </w:num>
  <w:num w:numId="20">
    <w:abstractNumId w:val="22"/>
  </w:num>
  <w:num w:numId="21">
    <w:abstractNumId w:val="18"/>
  </w:num>
  <w:num w:numId="22">
    <w:abstractNumId w:val="5"/>
  </w:num>
  <w:num w:numId="23">
    <w:abstractNumId w:val="21"/>
  </w:num>
  <w:num w:numId="24">
    <w:abstractNumId w:val="9"/>
  </w:num>
  <w:num w:numId="25">
    <w:abstractNumId w:val="12"/>
  </w:num>
  <w:num w:numId="26">
    <w:abstractNumId w:val="7"/>
  </w:num>
  <w:num w:numId="27">
    <w:abstractNumId w:val="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2D37"/>
    <w:rsid w:val="000065CC"/>
    <w:rsid w:val="00010ABC"/>
    <w:rsid w:val="0001563F"/>
    <w:rsid w:val="00016E0C"/>
    <w:rsid w:val="00021C53"/>
    <w:rsid w:val="000239DE"/>
    <w:rsid w:val="000239EE"/>
    <w:rsid w:val="0002432F"/>
    <w:rsid w:val="0002509A"/>
    <w:rsid w:val="00027AC1"/>
    <w:rsid w:val="00031F6E"/>
    <w:rsid w:val="000336D0"/>
    <w:rsid w:val="00034D3B"/>
    <w:rsid w:val="000360D2"/>
    <w:rsid w:val="00042D0C"/>
    <w:rsid w:val="00043BDC"/>
    <w:rsid w:val="00045944"/>
    <w:rsid w:val="00046805"/>
    <w:rsid w:val="00047ED6"/>
    <w:rsid w:val="00050A7C"/>
    <w:rsid w:val="00050B59"/>
    <w:rsid w:val="0005129B"/>
    <w:rsid w:val="0005238B"/>
    <w:rsid w:val="000540A1"/>
    <w:rsid w:val="000542E4"/>
    <w:rsid w:val="00054786"/>
    <w:rsid w:val="00055EB8"/>
    <w:rsid w:val="0006000D"/>
    <w:rsid w:val="00060E38"/>
    <w:rsid w:val="00065606"/>
    <w:rsid w:val="000659D9"/>
    <w:rsid w:val="00065B52"/>
    <w:rsid w:val="000667FF"/>
    <w:rsid w:val="000669F1"/>
    <w:rsid w:val="00070EB4"/>
    <w:rsid w:val="00070F73"/>
    <w:rsid w:val="000724CD"/>
    <w:rsid w:val="000726E8"/>
    <w:rsid w:val="00073B95"/>
    <w:rsid w:val="0007660B"/>
    <w:rsid w:val="00077E3A"/>
    <w:rsid w:val="00077FA7"/>
    <w:rsid w:val="00080035"/>
    <w:rsid w:val="0009023B"/>
    <w:rsid w:val="00090767"/>
    <w:rsid w:val="000914F6"/>
    <w:rsid w:val="000915ED"/>
    <w:rsid w:val="0009316A"/>
    <w:rsid w:val="000932A8"/>
    <w:rsid w:val="00097C0B"/>
    <w:rsid w:val="000A1B6E"/>
    <w:rsid w:val="000A2479"/>
    <w:rsid w:val="000A26DA"/>
    <w:rsid w:val="000A28DC"/>
    <w:rsid w:val="000A321E"/>
    <w:rsid w:val="000A49AE"/>
    <w:rsid w:val="000A5D81"/>
    <w:rsid w:val="000B0676"/>
    <w:rsid w:val="000B089E"/>
    <w:rsid w:val="000B0943"/>
    <w:rsid w:val="000B146C"/>
    <w:rsid w:val="000B40D3"/>
    <w:rsid w:val="000B486A"/>
    <w:rsid w:val="000B4DBF"/>
    <w:rsid w:val="000B672A"/>
    <w:rsid w:val="000B6DE9"/>
    <w:rsid w:val="000C4067"/>
    <w:rsid w:val="000C43E9"/>
    <w:rsid w:val="000C58F5"/>
    <w:rsid w:val="000C7243"/>
    <w:rsid w:val="000D1FB6"/>
    <w:rsid w:val="000D348A"/>
    <w:rsid w:val="000D72EE"/>
    <w:rsid w:val="000D784E"/>
    <w:rsid w:val="000E0A74"/>
    <w:rsid w:val="000E4B0B"/>
    <w:rsid w:val="000E5041"/>
    <w:rsid w:val="000E50D2"/>
    <w:rsid w:val="000E52A6"/>
    <w:rsid w:val="000F23A6"/>
    <w:rsid w:val="000F5BD9"/>
    <w:rsid w:val="000F67DF"/>
    <w:rsid w:val="000F6A18"/>
    <w:rsid w:val="001039C7"/>
    <w:rsid w:val="001047AB"/>
    <w:rsid w:val="00105B31"/>
    <w:rsid w:val="00105DB5"/>
    <w:rsid w:val="00106FB0"/>
    <w:rsid w:val="0011050E"/>
    <w:rsid w:val="001128A5"/>
    <w:rsid w:val="00113622"/>
    <w:rsid w:val="0011366A"/>
    <w:rsid w:val="00113A77"/>
    <w:rsid w:val="00115983"/>
    <w:rsid w:val="00120F46"/>
    <w:rsid w:val="00124938"/>
    <w:rsid w:val="001254DD"/>
    <w:rsid w:val="0012586C"/>
    <w:rsid w:val="00125BF7"/>
    <w:rsid w:val="00126304"/>
    <w:rsid w:val="00127628"/>
    <w:rsid w:val="00127D22"/>
    <w:rsid w:val="0013273B"/>
    <w:rsid w:val="001412AF"/>
    <w:rsid w:val="00145165"/>
    <w:rsid w:val="00145A13"/>
    <w:rsid w:val="00151F3B"/>
    <w:rsid w:val="0015381B"/>
    <w:rsid w:val="001538DC"/>
    <w:rsid w:val="00153F9A"/>
    <w:rsid w:val="00155641"/>
    <w:rsid w:val="001573FA"/>
    <w:rsid w:val="00161791"/>
    <w:rsid w:val="00161F31"/>
    <w:rsid w:val="00162EC3"/>
    <w:rsid w:val="00163E41"/>
    <w:rsid w:val="00165484"/>
    <w:rsid w:val="00165BFE"/>
    <w:rsid w:val="00166E3E"/>
    <w:rsid w:val="00170181"/>
    <w:rsid w:val="001701BA"/>
    <w:rsid w:val="00170E08"/>
    <w:rsid w:val="001715F4"/>
    <w:rsid w:val="001752F9"/>
    <w:rsid w:val="00175786"/>
    <w:rsid w:val="00185C7A"/>
    <w:rsid w:val="00186739"/>
    <w:rsid w:val="00187D72"/>
    <w:rsid w:val="00190FED"/>
    <w:rsid w:val="00192E1B"/>
    <w:rsid w:val="00193B39"/>
    <w:rsid w:val="00195412"/>
    <w:rsid w:val="00195C30"/>
    <w:rsid w:val="00197753"/>
    <w:rsid w:val="001A1826"/>
    <w:rsid w:val="001A1DD9"/>
    <w:rsid w:val="001A231D"/>
    <w:rsid w:val="001A296C"/>
    <w:rsid w:val="001A5AE4"/>
    <w:rsid w:val="001A6E08"/>
    <w:rsid w:val="001A797C"/>
    <w:rsid w:val="001B039B"/>
    <w:rsid w:val="001B4A5D"/>
    <w:rsid w:val="001B5263"/>
    <w:rsid w:val="001B6385"/>
    <w:rsid w:val="001B7640"/>
    <w:rsid w:val="001C20AB"/>
    <w:rsid w:val="001C4852"/>
    <w:rsid w:val="001C4C95"/>
    <w:rsid w:val="001C5201"/>
    <w:rsid w:val="001D3F3B"/>
    <w:rsid w:val="001D644E"/>
    <w:rsid w:val="001D69D7"/>
    <w:rsid w:val="001D7D0D"/>
    <w:rsid w:val="001E1D12"/>
    <w:rsid w:val="001E3B02"/>
    <w:rsid w:val="001E3C8B"/>
    <w:rsid w:val="001E3EE3"/>
    <w:rsid w:val="001E57DD"/>
    <w:rsid w:val="001F64C0"/>
    <w:rsid w:val="001F66B0"/>
    <w:rsid w:val="001F792D"/>
    <w:rsid w:val="0020045B"/>
    <w:rsid w:val="002007A9"/>
    <w:rsid w:val="00200E64"/>
    <w:rsid w:val="00201E4E"/>
    <w:rsid w:val="002037C5"/>
    <w:rsid w:val="00203ACE"/>
    <w:rsid w:val="00203C54"/>
    <w:rsid w:val="002052BD"/>
    <w:rsid w:val="00205384"/>
    <w:rsid w:val="00205855"/>
    <w:rsid w:val="00205C54"/>
    <w:rsid w:val="00206562"/>
    <w:rsid w:val="002076F4"/>
    <w:rsid w:val="0021296F"/>
    <w:rsid w:val="00214F28"/>
    <w:rsid w:val="00216182"/>
    <w:rsid w:val="0021671B"/>
    <w:rsid w:val="0022053A"/>
    <w:rsid w:val="0022165C"/>
    <w:rsid w:val="002226D8"/>
    <w:rsid w:val="00222D62"/>
    <w:rsid w:val="00223C18"/>
    <w:rsid w:val="002248FC"/>
    <w:rsid w:val="00224BDD"/>
    <w:rsid w:val="00227739"/>
    <w:rsid w:val="002301EE"/>
    <w:rsid w:val="00234D0B"/>
    <w:rsid w:val="00234EA4"/>
    <w:rsid w:val="002354B7"/>
    <w:rsid w:val="0023639E"/>
    <w:rsid w:val="002375A1"/>
    <w:rsid w:val="0024032B"/>
    <w:rsid w:val="002408E1"/>
    <w:rsid w:val="002409CF"/>
    <w:rsid w:val="002426C5"/>
    <w:rsid w:val="00247AAD"/>
    <w:rsid w:val="00250269"/>
    <w:rsid w:val="00250A94"/>
    <w:rsid w:val="00251226"/>
    <w:rsid w:val="0025296F"/>
    <w:rsid w:val="002533B9"/>
    <w:rsid w:val="00253E2B"/>
    <w:rsid w:val="00253E61"/>
    <w:rsid w:val="002542FA"/>
    <w:rsid w:val="00256C35"/>
    <w:rsid w:val="00260E7D"/>
    <w:rsid w:val="00261299"/>
    <w:rsid w:val="00261F0E"/>
    <w:rsid w:val="00263610"/>
    <w:rsid w:val="00263735"/>
    <w:rsid w:val="00265771"/>
    <w:rsid w:val="0026642E"/>
    <w:rsid w:val="00270284"/>
    <w:rsid w:val="0027046A"/>
    <w:rsid w:val="002705A7"/>
    <w:rsid w:val="00271387"/>
    <w:rsid w:val="002717C9"/>
    <w:rsid w:val="002720AE"/>
    <w:rsid w:val="0027231D"/>
    <w:rsid w:val="002743D0"/>
    <w:rsid w:val="002751A9"/>
    <w:rsid w:val="00276130"/>
    <w:rsid w:val="002767C2"/>
    <w:rsid w:val="00277AFF"/>
    <w:rsid w:val="002817D7"/>
    <w:rsid w:val="00282748"/>
    <w:rsid w:val="002829D7"/>
    <w:rsid w:val="002859F5"/>
    <w:rsid w:val="00290924"/>
    <w:rsid w:val="002922D5"/>
    <w:rsid w:val="0029296B"/>
    <w:rsid w:val="002940B4"/>
    <w:rsid w:val="00295C63"/>
    <w:rsid w:val="00297911"/>
    <w:rsid w:val="002A0F47"/>
    <w:rsid w:val="002A1409"/>
    <w:rsid w:val="002A29BB"/>
    <w:rsid w:val="002A5191"/>
    <w:rsid w:val="002A5258"/>
    <w:rsid w:val="002A75E4"/>
    <w:rsid w:val="002B0D1B"/>
    <w:rsid w:val="002B0F3D"/>
    <w:rsid w:val="002B1305"/>
    <w:rsid w:val="002B22AB"/>
    <w:rsid w:val="002B38DA"/>
    <w:rsid w:val="002B47BB"/>
    <w:rsid w:val="002B568C"/>
    <w:rsid w:val="002B6BEE"/>
    <w:rsid w:val="002B7203"/>
    <w:rsid w:val="002B78AE"/>
    <w:rsid w:val="002C0A9E"/>
    <w:rsid w:val="002C18CD"/>
    <w:rsid w:val="002C4741"/>
    <w:rsid w:val="002C49FF"/>
    <w:rsid w:val="002C710E"/>
    <w:rsid w:val="002C7212"/>
    <w:rsid w:val="002C7217"/>
    <w:rsid w:val="002D078B"/>
    <w:rsid w:val="002D17B8"/>
    <w:rsid w:val="002D2D71"/>
    <w:rsid w:val="002D2FAD"/>
    <w:rsid w:val="002D4C71"/>
    <w:rsid w:val="002D778F"/>
    <w:rsid w:val="002E0DAD"/>
    <w:rsid w:val="002E1D62"/>
    <w:rsid w:val="002E37BD"/>
    <w:rsid w:val="002F08BA"/>
    <w:rsid w:val="002F1D28"/>
    <w:rsid w:val="002F40E7"/>
    <w:rsid w:val="002F4F3C"/>
    <w:rsid w:val="00300038"/>
    <w:rsid w:val="003007FA"/>
    <w:rsid w:val="00302279"/>
    <w:rsid w:val="0030407A"/>
    <w:rsid w:val="00304614"/>
    <w:rsid w:val="003052D6"/>
    <w:rsid w:val="003065A7"/>
    <w:rsid w:val="00306BAE"/>
    <w:rsid w:val="00307759"/>
    <w:rsid w:val="0031022F"/>
    <w:rsid w:val="00310592"/>
    <w:rsid w:val="00310C63"/>
    <w:rsid w:val="00313EDD"/>
    <w:rsid w:val="00320DD0"/>
    <w:rsid w:val="00320FD3"/>
    <w:rsid w:val="00321EA2"/>
    <w:rsid w:val="00323F18"/>
    <w:rsid w:val="003251F7"/>
    <w:rsid w:val="00326DA3"/>
    <w:rsid w:val="00330A67"/>
    <w:rsid w:val="003316E9"/>
    <w:rsid w:val="003322B1"/>
    <w:rsid w:val="00334246"/>
    <w:rsid w:val="00334FDE"/>
    <w:rsid w:val="003368B5"/>
    <w:rsid w:val="00336FDB"/>
    <w:rsid w:val="00340531"/>
    <w:rsid w:val="00342455"/>
    <w:rsid w:val="00343EAD"/>
    <w:rsid w:val="0034475A"/>
    <w:rsid w:val="00344A06"/>
    <w:rsid w:val="00344B67"/>
    <w:rsid w:val="00346C73"/>
    <w:rsid w:val="00347619"/>
    <w:rsid w:val="00347BA2"/>
    <w:rsid w:val="00350637"/>
    <w:rsid w:val="00350CC3"/>
    <w:rsid w:val="00351B37"/>
    <w:rsid w:val="00351BEB"/>
    <w:rsid w:val="00352C03"/>
    <w:rsid w:val="00354E76"/>
    <w:rsid w:val="00357909"/>
    <w:rsid w:val="003579FC"/>
    <w:rsid w:val="00360D91"/>
    <w:rsid w:val="00362FE6"/>
    <w:rsid w:val="003651B7"/>
    <w:rsid w:val="00365512"/>
    <w:rsid w:val="00365B1A"/>
    <w:rsid w:val="00366BDE"/>
    <w:rsid w:val="00371289"/>
    <w:rsid w:val="00371E09"/>
    <w:rsid w:val="00371F88"/>
    <w:rsid w:val="0037372B"/>
    <w:rsid w:val="00373915"/>
    <w:rsid w:val="00374F48"/>
    <w:rsid w:val="00375AD5"/>
    <w:rsid w:val="003769AC"/>
    <w:rsid w:val="00377E19"/>
    <w:rsid w:val="003813F8"/>
    <w:rsid w:val="00381E6F"/>
    <w:rsid w:val="00386C14"/>
    <w:rsid w:val="00390943"/>
    <w:rsid w:val="00395602"/>
    <w:rsid w:val="00395760"/>
    <w:rsid w:val="003A13B9"/>
    <w:rsid w:val="003A1B6C"/>
    <w:rsid w:val="003A2937"/>
    <w:rsid w:val="003A4456"/>
    <w:rsid w:val="003A45F8"/>
    <w:rsid w:val="003A4EB5"/>
    <w:rsid w:val="003A5AE8"/>
    <w:rsid w:val="003A771B"/>
    <w:rsid w:val="003B00B3"/>
    <w:rsid w:val="003B1297"/>
    <w:rsid w:val="003B1CC9"/>
    <w:rsid w:val="003B3DC7"/>
    <w:rsid w:val="003B4087"/>
    <w:rsid w:val="003B460F"/>
    <w:rsid w:val="003B5F40"/>
    <w:rsid w:val="003B7E2D"/>
    <w:rsid w:val="003C1918"/>
    <w:rsid w:val="003C206C"/>
    <w:rsid w:val="003C3087"/>
    <w:rsid w:val="003C4AEF"/>
    <w:rsid w:val="003C65EE"/>
    <w:rsid w:val="003C6882"/>
    <w:rsid w:val="003C7945"/>
    <w:rsid w:val="003D1C9C"/>
    <w:rsid w:val="003D22F8"/>
    <w:rsid w:val="003D4CC6"/>
    <w:rsid w:val="003D6157"/>
    <w:rsid w:val="003D7358"/>
    <w:rsid w:val="003E0F5D"/>
    <w:rsid w:val="003E10B6"/>
    <w:rsid w:val="003E5332"/>
    <w:rsid w:val="003E5B17"/>
    <w:rsid w:val="003F0713"/>
    <w:rsid w:val="003F0DE4"/>
    <w:rsid w:val="003F23C2"/>
    <w:rsid w:val="003F4DED"/>
    <w:rsid w:val="003F740B"/>
    <w:rsid w:val="003F7512"/>
    <w:rsid w:val="004002E5"/>
    <w:rsid w:val="00400775"/>
    <w:rsid w:val="00405298"/>
    <w:rsid w:val="00405460"/>
    <w:rsid w:val="004065D9"/>
    <w:rsid w:val="004071DA"/>
    <w:rsid w:val="004107E7"/>
    <w:rsid w:val="0041321B"/>
    <w:rsid w:val="004138D0"/>
    <w:rsid w:val="00413AA2"/>
    <w:rsid w:val="00414149"/>
    <w:rsid w:val="00417171"/>
    <w:rsid w:val="00420A63"/>
    <w:rsid w:val="0042194F"/>
    <w:rsid w:val="0042292C"/>
    <w:rsid w:val="00423CDF"/>
    <w:rsid w:val="00423F35"/>
    <w:rsid w:val="004303C0"/>
    <w:rsid w:val="004308DE"/>
    <w:rsid w:val="00432E4A"/>
    <w:rsid w:val="00433355"/>
    <w:rsid w:val="00433A02"/>
    <w:rsid w:val="00433A17"/>
    <w:rsid w:val="00434A9A"/>
    <w:rsid w:val="00435466"/>
    <w:rsid w:val="00435710"/>
    <w:rsid w:val="004413DA"/>
    <w:rsid w:val="004439F1"/>
    <w:rsid w:val="00445710"/>
    <w:rsid w:val="0044588C"/>
    <w:rsid w:val="00446959"/>
    <w:rsid w:val="00447DF7"/>
    <w:rsid w:val="004506F3"/>
    <w:rsid w:val="00451B5A"/>
    <w:rsid w:val="00455A1D"/>
    <w:rsid w:val="00461B46"/>
    <w:rsid w:val="00462E0B"/>
    <w:rsid w:val="004633B8"/>
    <w:rsid w:val="00465AFD"/>
    <w:rsid w:val="00466786"/>
    <w:rsid w:val="00472331"/>
    <w:rsid w:val="004752D8"/>
    <w:rsid w:val="00475C3E"/>
    <w:rsid w:val="00481FF3"/>
    <w:rsid w:val="00482D61"/>
    <w:rsid w:val="004849D3"/>
    <w:rsid w:val="004872FA"/>
    <w:rsid w:val="004877AD"/>
    <w:rsid w:val="0049136F"/>
    <w:rsid w:val="0049141E"/>
    <w:rsid w:val="00491AD3"/>
    <w:rsid w:val="00491DAC"/>
    <w:rsid w:val="0049223D"/>
    <w:rsid w:val="0049255B"/>
    <w:rsid w:val="004926C3"/>
    <w:rsid w:val="00493065"/>
    <w:rsid w:val="004956F8"/>
    <w:rsid w:val="00496DD0"/>
    <w:rsid w:val="00497BEA"/>
    <w:rsid w:val="004A0E95"/>
    <w:rsid w:val="004A243E"/>
    <w:rsid w:val="004A49EF"/>
    <w:rsid w:val="004A5D1E"/>
    <w:rsid w:val="004A5E0B"/>
    <w:rsid w:val="004A6E7F"/>
    <w:rsid w:val="004B04F6"/>
    <w:rsid w:val="004B1BEE"/>
    <w:rsid w:val="004B1C9D"/>
    <w:rsid w:val="004B1D8A"/>
    <w:rsid w:val="004B2115"/>
    <w:rsid w:val="004C0143"/>
    <w:rsid w:val="004C1F22"/>
    <w:rsid w:val="004C2B11"/>
    <w:rsid w:val="004C35D7"/>
    <w:rsid w:val="004C38D6"/>
    <w:rsid w:val="004C3A20"/>
    <w:rsid w:val="004C68CF"/>
    <w:rsid w:val="004C6C88"/>
    <w:rsid w:val="004C7ECC"/>
    <w:rsid w:val="004C7EDA"/>
    <w:rsid w:val="004D47EA"/>
    <w:rsid w:val="004D5B6D"/>
    <w:rsid w:val="004D7BF2"/>
    <w:rsid w:val="004E0192"/>
    <w:rsid w:val="004E5296"/>
    <w:rsid w:val="004E5832"/>
    <w:rsid w:val="004F02B4"/>
    <w:rsid w:val="004F1AED"/>
    <w:rsid w:val="004F1B69"/>
    <w:rsid w:val="004F2208"/>
    <w:rsid w:val="004F2278"/>
    <w:rsid w:val="004F4410"/>
    <w:rsid w:val="004F4677"/>
    <w:rsid w:val="004F4777"/>
    <w:rsid w:val="004F4D81"/>
    <w:rsid w:val="004F4E47"/>
    <w:rsid w:val="004F5337"/>
    <w:rsid w:val="004F53C4"/>
    <w:rsid w:val="004F59E5"/>
    <w:rsid w:val="00500944"/>
    <w:rsid w:val="00501D01"/>
    <w:rsid w:val="0050324C"/>
    <w:rsid w:val="00504F84"/>
    <w:rsid w:val="00506468"/>
    <w:rsid w:val="00507338"/>
    <w:rsid w:val="0051147D"/>
    <w:rsid w:val="00512054"/>
    <w:rsid w:val="00514680"/>
    <w:rsid w:val="00514D37"/>
    <w:rsid w:val="00514EB3"/>
    <w:rsid w:val="00515C8E"/>
    <w:rsid w:val="00520B1B"/>
    <w:rsid w:val="005211B5"/>
    <w:rsid w:val="00522DB5"/>
    <w:rsid w:val="00524F04"/>
    <w:rsid w:val="00525728"/>
    <w:rsid w:val="00526C3F"/>
    <w:rsid w:val="00527038"/>
    <w:rsid w:val="00532985"/>
    <w:rsid w:val="0053386A"/>
    <w:rsid w:val="005355F3"/>
    <w:rsid w:val="00540694"/>
    <w:rsid w:val="0054387B"/>
    <w:rsid w:val="00544A73"/>
    <w:rsid w:val="00544DAF"/>
    <w:rsid w:val="0054532A"/>
    <w:rsid w:val="00546872"/>
    <w:rsid w:val="00546A21"/>
    <w:rsid w:val="00547587"/>
    <w:rsid w:val="00547CB5"/>
    <w:rsid w:val="00550842"/>
    <w:rsid w:val="00550897"/>
    <w:rsid w:val="005528C1"/>
    <w:rsid w:val="00552FDA"/>
    <w:rsid w:val="005534F7"/>
    <w:rsid w:val="005562F4"/>
    <w:rsid w:val="00556C77"/>
    <w:rsid w:val="00556EB5"/>
    <w:rsid w:val="00557092"/>
    <w:rsid w:val="00560833"/>
    <w:rsid w:val="0056135F"/>
    <w:rsid w:val="00561E47"/>
    <w:rsid w:val="00562058"/>
    <w:rsid w:val="00563526"/>
    <w:rsid w:val="005640EF"/>
    <w:rsid w:val="0056554D"/>
    <w:rsid w:val="00565EDE"/>
    <w:rsid w:val="00565F7F"/>
    <w:rsid w:val="0056644F"/>
    <w:rsid w:val="00566776"/>
    <w:rsid w:val="005670ED"/>
    <w:rsid w:val="00571DF5"/>
    <w:rsid w:val="005722A7"/>
    <w:rsid w:val="005722C3"/>
    <w:rsid w:val="00573233"/>
    <w:rsid w:val="005757DE"/>
    <w:rsid w:val="005762F4"/>
    <w:rsid w:val="0057693F"/>
    <w:rsid w:val="0058125A"/>
    <w:rsid w:val="005814ED"/>
    <w:rsid w:val="00581CE8"/>
    <w:rsid w:val="00583CA7"/>
    <w:rsid w:val="00584AF2"/>
    <w:rsid w:val="00586B56"/>
    <w:rsid w:val="0059055D"/>
    <w:rsid w:val="00590A1B"/>
    <w:rsid w:val="00591E2A"/>
    <w:rsid w:val="0059204E"/>
    <w:rsid w:val="005928F1"/>
    <w:rsid w:val="00592ADC"/>
    <w:rsid w:val="00593F73"/>
    <w:rsid w:val="00595513"/>
    <w:rsid w:val="00595AAC"/>
    <w:rsid w:val="00597346"/>
    <w:rsid w:val="005A02FD"/>
    <w:rsid w:val="005A2C48"/>
    <w:rsid w:val="005A5B62"/>
    <w:rsid w:val="005A5E3B"/>
    <w:rsid w:val="005A79F4"/>
    <w:rsid w:val="005A7A86"/>
    <w:rsid w:val="005B05B6"/>
    <w:rsid w:val="005B067E"/>
    <w:rsid w:val="005B1616"/>
    <w:rsid w:val="005B4E6F"/>
    <w:rsid w:val="005B6580"/>
    <w:rsid w:val="005B75CC"/>
    <w:rsid w:val="005C0772"/>
    <w:rsid w:val="005C09E3"/>
    <w:rsid w:val="005C16B6"/>
    <w:rsid w:val="005C1AD5"/>
    <w:rsid w:val="005C4DFC"/>
    <w:rsid w:val="005C643B"/>
    <w:rsid w:val="005C6564"/>
    <w:rsid w:val="005C7057"/>
    <w:rsid w:val="005C7071"/>
    <w:rsid w:val="005D0122"/>
    <w:rsid w:val="005D25FC"/>
    <w:rsid w:val="005D32D7"/>
    <w:rsid w:val="005D38AA"/>
    <w:rsid w:val="005D4510"/>
    <w:rsid w:val="005D696D"/>
    <w:rsid w:val="005D7AD1"/>
    <w:rsid w:val="005E0141"/>
    <w:rsid w:val="005E0F11"/>
    <w:rsid w:val="005E27C3"/>
    <w:rsid w:val="005E463A"/>
    <w:rsid w:val="005E4695"/>
    <w:rsid w:val="005E4934"/>
    <w:rsid w:val="005E549B"/>
    <w:rsid w:val="005E7AEB"/>
    <w:rsid w:val="005F0482"/>
    <w:rsid w:val="005F33B4"/>
    <w:rsid w:val="005F59C0"/>
    <w:rsid w:val="005F5DB6"/>
    <w:rsid w:val="005F7089"/>
    <w:rsid w:val="00602C68"/>
    <w:rsid w:val="00603CF8"/>
    <w:rsid w:val="0060478C"/>
    <w:rsid w:val="00604D86"/>
    <w:rsid w:val="00605010"/>
    <w:rsid w:val="006076AB"/>
    <w:rsid w:val="00607C03"/>
    <w:rsid w:val="00611307"/>
    <w:rsid w:val="00612816"/>
    <w:rsid w:val="00612EAF"/>
    <w:rsid w:val="0061684B"/>
    <w:rsid w:val="00616D36"/>
    <w:rsid w:val="0061762A"/>
    <w:rsid w:val="0061765D"/>
    <w:rsid w:val="006217D2"/>
    <w:rsid w:val="00625A04"/>
    <w:rsid w:val="0063053F"/>
    <w:rsid w:val="00632298"/>
    <w:rsid w:val="00633297"/>
    <w:rsid w:val="00635E6C"/>
    <w:rsid w:val="00637516"/>
    <w:rsid w:val="006379C4"/>
    <w:rsid w:val="006402AA"/>
    <w:rsid w:val="00640CC8"/>
    <w:rsid w:val="006428ED"/>
    <w:rsid w:val="0064296C"/>
    <w:rsid w:val="00642984"/>
    <w:rsid w:val="0065120C"/>
    <w:rsid w:val="0065206C"/>
    <w:rsid w:val="00652631"/>
    <w:rsid w:val="00653E0E"/>
    <w:rsid w:val="00654C9F"/>
    <w:rsid w:val="00656FD6"/>
    <w:rsid w:val="006619B4"/>
    <w:rsid w:val="00662BDC"/>
    <w:rsid w:val="00664E01"/>
    <w:rsid w:val="00666531"/>
    <w:rsid w:val="00666F72"/>
    <w:rsid w:val="00667A42"/>
    <w:rsid w:val="00670932"/>
    <w:rsid w:val="0067112E"/>
    <w:rsid w:val="00672C08"/>
    <w:rsid w:val="00674835"/>
    <w:rsid w:val="00680C71"/>
    <w:rsid w:val="00681AF1"/>
    <w:rsid w:val="006838BA"/>
    <w:rsid w:val="00683905"/>
    <w:rsid w:val="00687EE2"/>
    <w:rsid w:val="00691CD9"/>
    <w:rsid w:val="006926FA"/>
    <w:rsid w:val="00693CED"/>
    <w:rsid w:val="006946F1"/>
    <w:rsid w:val="006967C0"/>
    <w:rsid w:val="006979BA"/>
    <w:rsid w:val="006A0FBF"/>
    <w:rsid w:val="006A1759"/>
    <w:rsid w:val="006A2D52"/>
    <w:rsid w:val="006A4248"/>
    <w:rsid w:val="006A7870"/>
    <w:rsid w:val="006B12C5"/>
    <w:rsid w:val="006B6B90"/>
    <w:rsid w:val="006B6C46"/>
    <w:rsid w:val="006C1D89"/>
    <w:rsid w:val="006C3911"/>
    <w:rsid w:val="006C3D83"/>
    <w:rsid w:val="006C46A4"/>
    <w:rsid w:val="006C4A0F"/>
    <w:rsid w:val="006C5BB1"/>
    <w:rsid w:val="006C5C90"/>
    <w:rsid w:val="006C6042"/>
    <w:rsid w:val="006C7635"/>
    <w:rsid w:val="006C7A74"/>
    <w:rsid w:val="006D2188"/>
    <w:rsid w:val="006D386F"/>
    <w:rsid w:val="006D3F51"/>
    <w:rsid w:val="006D449E"/>
    <w:rsid w:val="006D60B8"/>
    <w:rsid w:val="006D71E4"/>
    <w:rsid w:val="006D7FAB"/>
    <w:rsid w:val="006E4D99"/>
    <w:rsid w:val="006E5368"/>
    <w:rsid w:val="006E7DD4"/>
    <w:rsid w:val="006F634B"/>
    <w:rsid w:val="006F6789"/>
    <w:rsid w:val="00701337"/>
    <w:rsid w:val="007032AE"/>
    <w:rsid w:val="007039BF"/>
    <w:rsid w:val="007064CB"/>
    <w:rsid w:val="007074AA"/>
    <w:rsid w:val="00707550"/>
    <w:rsid w:val="007078F9"/>
    <w:rsid w:val="0071071F"/>
    <w:rsid w:val="00711440"/>
    <w:rsid w:val="00720A38"/>
    <w:rsid w:val="0072239E"/>
    <w:rsid w:val="00722430"/>
    <w:rsid w:val="00722D21"/>
    <w:rsid w:val="007233BA"/>
    <w:rsid w:val="0072398D"/>
    <w:rsid w:val="0072588B"/>
    <w:rsid w:val="0072668B"/>
    <w:rsid w:val="00727934"/>
    <w:rsid w:val="007306C2"/>
    <w:rsid w:val="007308B7"/>
    <w:rsid w:val="0073608D"/>
    <w:rsid w:val="00740182"/>
    <w:rsid w:val="007403EF"/>
    <w:rsid w:val="007412D5"/>
    <w:rsid w:val="00742239"/>
    <w:rsid w:val="00742490"/>
    <w:rsid w:val="00742FBF"/>
    <w:rsid w:val="007438CC"/>
    <w:rsid w:val="007460EF"/>
    <w:rsid w:val="00746B4D"/>
    <w:rsid w:val="007471A0"/>
    <w:rsid w:val="00747685"/>
    <w:rsid w:val="00750B77"/>
    <w:rsid w:val="0075502F"/>
    <w:rsid w:val="00756B6E"/>
    <w:rsid w:val="007611E3"/>
    <w:rsid w:val="00761383"/>
    <w:rsid w:val="00762972"/>
    <w:rsid w:val="00763B53"/>
    <w:rsid w:val="007648C7"/>
    <w:rsid w:val="007659E9"/>
    <w:rsid w:val="00767515"/>
    <w:rsid w:val="00770A27"/>
    <w:rsid w:val="00771B5F"/>
    <w:rsid w:val="0077269F"/>
    <w:rsid w:val="007728B3"/>
    <w:rsid w:val="00776172"/>
    <w:rsid w:val="00777BDC"/>
    <w:rsid w:val="007806CB"/>
    <w:rsid w:val="00781AE3"/>
    <w:rsid w:val="00781B58"/>
    <w:rsid w:val="0078353D"/>
    <w:rsid w:val="00786CF3"/>
    <w:rsid w:val="007879A3"/>
    <w:rsid w:val="00787F16"/>
    <w:rsid w:val="0079003F"/>
    <w:rsid w:val="0079084B"/>
    <w:rsid w:val="007910CF"/>
    <w:rsid w:val="007929AA"/>
    <w:rsid w:val="00792C35"/>
    <w:rsid w:val="00794219"/>
    <w:rsid w:val="00794EE6"/>
    <w:rsid w:val="0079697D"/>
    <w:rsid w:val="00796A17"/>
    <w:rsid w:val="007970FD"/>
    <w:rsid w:val="007A0BBE"/>
    <w:rsid w:val="007A1C87"/>
    <w:rsid w:val="007A25BF"/>
    <w:rsid w:val="007A52E1"/>
    <w:rsid w:val="007A5AB4"/>
    <w:rsid w:val="007A6A21"/>
    <w:rsid w:val="007A7217"/>
    <w:rsid w:val="007A7A2F"/>
    <w:rsid w:val="007B1205"/>
    <w:rsid w:val="007B19A1"/>
    <w:rsid w:val="007B28E4"/>
    <w:rsid w:val="007B31C2"/>
    <w:rsid w:val="007B4C05"/>
    <w:rsid w:val="007B5A7C"/>
    <w:rsid w:val="007B7AA8"/>
    <w:rsid w:val="007C1BF6"/>
    <w:rsid w:val="007C214B"/>
    <w:rsid w:val="007C3883"/>
    <w:rsid w:val="007C4766"/>
    <w:rsid w:val="007C7745"/>
    <w:rsid w:val="007D1BBB"/>
    <w:rsid w:val="007D2502"/>
    <w:rsid w:val="007D3368"/>
    <w:rsid w:val="007D3B1F"/>
    <w:rsid w:val="007D4411"/>
    <w:rsid w:val="007D5033"/>
    <w:rsid w:val="007D570A"/>
    <w:rsid w:val="007D70FB"/>
    <w:rsid w:val="007E4CA8"/>
    <w:rsid w:val="007E7D31"/>
    <w:rsid w:val="007F0E95"/>
    <w:rsid w:val="007F0FAF"/>
    <w:rsid w:val="007F31AA"/>
    <w:rsid w:val="007F5F1E"/>
    <w:rsid w:val="007F66EC"/>
    <w:rsid w:val="0080156D"/>
    <w:rsid w:val="008023EE"/>
    <w:rsid w:val="0080258A"/>
    <w:rsid w:val="00804D14"/>
    <w:rsid w:val="00807A07"/>
    <w:rsid w:val="0081000C"/>
    <w:rsid w:val="00810BFA"/>
    <w:rsid w:val="00810CA2"/>
    <w:rsid w:val="00814977"/>
    <w:rsid w:val="00817E84"/>
    <w:rsid w:val="0082121E"/>
    <w:rsid w:val="00821D1A"/>
    <w:rsid w:val="00821F5F"/>
    <w:rsid w:val="00822E03"/>
    <w:rsid w:val="00822E4E"/>
    <w:rsid w:val="00824BE5"/>
    <w:rsid w:val="00825223"/>
    <w:rsid w:val="0083112C"/>
    <w:rsid w:val="008322A0"/>
    <w:rsid w:val="008353B8"/>
    <w:rsid w:val="00840F51"/>
    <w:rsid w:val="00841043"/>
    <w:rsid w:val="00841290"/>
    <w:rsid w:val="008419CA"/>
    <w:rsid w:val="00844210"/>
    <w:rsid w:val="008478B8"/>
    <w:rsid w:val="00847DB0"/>
    <w:rsid w:val="0085039C"/>
    <w:rsid w:val="008512C1"/>
    <w:rsid w:val="0085268C"/>
    <w:rsid w:val="00852691"/>
    <w:rsid w:val="00853131"/>
    <w:rsid w:val="00855A80"/>
    <w:rsid w:val="00857520"/>
    <w:rsid w:val="00866C13"/>
    <w:rsid w:val="00870BF7"/>
    <w:rsid w:val="008809CC"/>
    <w:rsid w:val="00881346"/>
    <w:rsid w:val="00881AD7"/>
    <w:rsid w:val="008852A9"/>
    <w:rsid w:val="008870AC"/>
    <w:rsid w:val="00890D91"/>
    <w:rsid w:val="00891678"/>
    <w:rsid w:val="00891DF2"/>
    <w:rsid w:val="00893552"/>
    <w:rsid w:val="00893684"/>
    <w:rsid w:val="0089516C"/>
    <w:rsid w:val="0089566A"/>
    <w:rsid w:val="008A0F0B"/>
    <w:rsid w:val="008A0F97"/>
    <w:rsid w:val="008A1339"/>
    <w:rsid w:val="008A270F"/>
    <w:rsid w:val="008A7A8C"/>
    <w:rsid w:val="008A7B0A"/>
    <w:rsid w:val="008B0B6B"/>
    <w:rsid w:val="008B24A7"/>
    <w:rsid w:val="008B32A7"/>
    <w:rsid w:val="008B382C"/>
    <w:rsid w:val="008B48A9"/>
    <w:rsid w:val="008B5FFF"/>
    <w:rsid w:val="008B6AFE"/>
    <w:rsid w:val="008B7C9C"/>
    <w:rsid w:val="008C3B04"/>
    <w:rsid w:val="008C41DC"/>
    <w:rsid w:val="008C42F7"/>
    <w:rsid w:val="008D1C39"/>
    <w:rsid w:val="008D1F34"/>
    <w:rsid w:val="008D3F69"/>
    <w:rsid w:val="008D5F30"/>
    <w:rsid w:val="008E0B8B"/>
    <w:rsid w:val="008E129E"/>
    <w:rsid w:val="008E28EE"/>
    <w:rsid w:val="008E2CCB"/>
    <w:rsid w:val="008E49D3"/>
    <w:rsid w:val="008E5A6F"/>
    <w:rsid w:val="008E7218"/>
    <w:rsid w:val="008E721F"/>
    <w:rsid w:val="008F0428"/>
    <w:rsid w:val="008F0890"/>
    <w:rsid w:val="008F2F0E"/>
    <w:rsid w:val="008F3B8B"/>
    <w:rsid w:val="008F4184"/>
    <w:rsid w:val="008F4274"/>
    <w:rsid w:val="008F7DEF"/>
    <w:rsid w:val="0090147E"/>
    <w:rsid w:val="00901703"/>
    <w:rsid w:val="00902993"/>
    <w:rsid w:val="00903D46"/>
    <w:rsid w:val="00906150"/>
    <w:rsid w:val="00906C23"/>
    <w:rsid w:val="009115B6"/>
    <w:rsid w:val="00912C0B"/>
    <w:rsid w:val="00915B92"/>
    <w:rsid w:val="00916D71"/>
    <w:rsid w:val="00920E87"/>
    <w:rsid w:val="00922770"/>
    <w:rsid w:val="00926690"/>
    <w:rsid w:val="0092749B"/>
    <w:rsid w:val="0093225B"/>
    <w:rsid w:val="009322C2"/>
    <w:rsid w:val="00932430"/>
    <w:rsid w:val="0093367F"/>
    <w:rsid w:val="009355E6"/>
    <w:rsid w:val="009361CB"/>
    <w:rsid w:val="00936E4B"/>
    <w:rsid w:val="009375DA"/>
    <w:rsid w:val="00941548"/>
    <w:rsid w:val="009425C1"/>
    <w:rsid w:val="00943957"/>
    <w:rsid w:val="00944211"/>
    <w:rsid w:val="00944533"/>
    <w:rsid w:val="00944DCC"/>
    <w:rsid w:val="009531D5"/>
    <w:rsid w:val="00955127"/>
    <w:rsid w:val="009561C6"/>
    <w:rsid w:val="00960255"/>
    <w:rsid w:val="00960B6A"/>
    <w:rsid w:val="009613AE"/>
    <w:rsid w:val="00961B05"/>
    <w:rsid w:val="009625E9"/>
    <w:rsid w:val="009628BC"/>
    <w:rsid w:val="009657EB"/>
    <w:rsid w:val="00965E98"/>
    <w:rsid w:val="00966CD8"/>
    <w:rsid w:val="00967062"/>
    <w:rsid w:val="00970FEA"/>
    <w:rsid w:val="00971FEB"/>
    <w:rsid w:val="009745CF"/>
    <w:rsid w:val="00976234"/>
    <w:rsid w:val="00977BB5"/>
    <w:rsid w:val="00981944"/>
    <w:rsid w:val="00982B82"/>
    <w:rsid w:val="00986E5B"/>
    <w:rsid w:val="00986FFF"/>
    <w:rsid w:val="009873FA"/>
    <w:rsid w:val="00992BFC"/>
    <w:rsid w:val="00992ED5"/>
    <w:rsid w:val="00993B2F"/>
    <w:rsid w:val="00994617"/>
    <w:rsid w:val="009952EB"/>
    <w:rsid w:val="00996EDD"/>
    <w:rsid w:val="00997582"/>
    <w:rsid w:val="009977C7"/>
    <w:rsid w:val="00997F92"/>
    <w:rsid w:val="00997FA6"/>
    <w:rsid w:val="009A5DE5"/>
    <w:rsid w:val="009A6444"/>
    <w:rsid w:val="009B347D"/>
    <w:rsid w:val="009B3AA4"/>
    <w:rsid w:val="009C093A"/>
    <w:rsid w:val="009C1B3A"/>
    <w:rsid w:val="009C3931"/>
    <w:rsid w:val="009C4B49"/>
    <w:rsid w:val="009C6523"/>
    <w:rsid w:val="009C75F2"/>
    <w:rsid w:val="009C7665"/>
    <w:rsid w:val="009C7AAE"/>
    <w:rsid w:val="009D5A29"/>
    <w:rsid w:val="009D6903"/>
    <w:rsid w:val="009D7163"/>
    <w:rsid w:val="009E10CA"/>
    <w:rsid w:val="009E24E0"/>
    <w:rsid w:val="009E394E"/>
    <w:rsid w:val="009E55FF"/>
    <w:rsid w:val="009E59F5"/>
    <w:rsid w:val="009E601B"/>
    <w:rsid w:val="009F142E"/>
    <w:rsid w:val="009F23B2"/>
    <w:rsid w:val="009F3EF4"/>
    <w:rsid w:val="009F4646"/>
    <w:rsid w:val="009F6D97"/>
    <w:rsid w:val="009F6EC5"/>
    <w:rsid w:val="009F76BF"/>
    <w:rsid w:val="00A02E3F"/>
    <w:rsid w:val="00A0330A"/>
    <w:rsid w:val="00A03778"/>
    <w:rsid w:val="00A07FEA"/>
    <w:rsid w:val="00A12CF8"/>
    <w:rsid w:val="00A1320B"/>
    <w:rsid w:val="00A136B8"/>
    <w:rsid w:val="00A13EA0"/>
    <w:rsid w:val="00A14B81"/>
    <w:rsid w:val="00A14F9E"/>
    <w:rsid w:val="00A15DD9"/>
    <w:rsid w:val="00A1634B"/>
    <w:rsid w:val="00A16C0B"/>
    <w:rsid w:val="00A2054A"/>
    <w:rsid w:val="00A21ECF"/>
    <w:rsid w:val="00A2246F"/>
    <w:rsid w:val="00A24494"/>
    <w:rsid w:val="00A25610"/>
    <w:rsid w:val="00A25B4B"/>
    <w:rsid w:val="00A25DE0"/>
    <w:rsid w:val="00A263DC"/>
    <w:rsid w:val="00A27D88"/>
    <w:rsid w:val="00A31A50"/>
    <w:rsid w:val="00A37AC5"/>
    <w:rsid w:val="00A40E15"/>
    <w:rsid w:val="00A4673B"/>
    <w:rsid w:val="00A51236"/>
    <w:rsid w:val="00A515D1"/>
    <w:rsid w:val="00A52D18"/>
    <w:rsid w:val="00A546C9"/>
    <w:rsid w:val="00A54D6A"/>
    <w:rsid w:val="00A55D22"/>
    <w:rsid w:val="00A56A9C"/>
    <w:rsid w:val="00A576B5"/>
    <w:rsid w:val="00A61288"/>
    <w:rsid w:val="00A62648"/>
    <w:rsid w:val="00A64C36"/>
    <w:rsid w:val="00A64C50"/>
    <w:rsid w:val="00A64DB3"/>
    <w:rsid w:val="00A65470"/>
    <w:rsid w:val="00A66772"/>
    <w:rsid w:val="00A67040"/>
    <w:rsid w:val="00A67A85"/>
    <w:rsid w:val="00A71FB1"/>
    <w:rsid w:val="00A72739"/>
    <w:rsid w:val="00A74187"/>
    <w:rsid w:val="00A753F4"/>
    <w:rsid w:val="00A76EF0"/>
    <w:rsid w:val="00A770A5"/>
    <w:rsid w:val="00A813B0"/>
    <w:rsid w:val="00A817C3"/>
    <w:rsid w:val="00A8308B"/>
    <w:rsid w:val="00A84166"/>
    <w:rsid w:val="00A858CB"/>
    <w:rsid w:val="00A8741D"/>
    <w:rsid w:val="00A900FB"/>
    <w:rsid w:val="00A9030B"/>
    <w:rsid w:val="00A97966"/>
    <w:rsid w:val="00AA0F09"/>
    <w:rsid w:val="00AA13F2"/>
    <w:rsid w:val="00AA1550"/>
    <w:rsid w:val="00AA1F04"/>
    <w:rsid w:val="00AA6BAB"/>
    <w:rsid w:val="00AB05FB"/>
    <w:rsid w:val="00AB07AB"/>
    <w:rsid w:val="00AB0FA8"/>
    <w:rsid w:val="00AB239B"/>
    <w:rsid w:val="00AB2453"/>
    <w:rsid w:val="00AB4E3E"/>
    <w:rsid w:val="00AB5A66"/>
    <w:rsid w:val="00AC13A2"/>
    <w:rsid w:val="00AC2C13"/>
    <w:rsid w:val="00AC44F5"/>
    <w:rsid w:val="00AC486D"/>
    <w:rsid w:val="00AC4C1E"/>
    <w:rsid w:val="00AC601B"/>
    <w:rsid w:val="00AD0235"/>
    <w:rsid w:val="00AD73AF"/>
    <w:rsid w:val="00AD758A"/>
    <w:rsid w:val="00AE07E9"/>
    <w:rsid w:val="00AE1259"/>
    <w:rsid w:val="00AE4613"/>
    <w:rsid w:val="00AE4B01"/>
    <w:rsid w:val="00AE6509"/>
    <w:rsid w:val="00AF0D74"/>
    <w:rsid w:val="00AF2D0C"/>
    <w:rsid w:val="00AF3796"/>
    <w:rsid w:val="00AF3DB2"/>
    <w:rsid w:val="00AF44B0"/>
    <w:rsid w:val="00AF4E37"/>
    <w:rsid w:val="00AF6D4F"/>
    <w:rsid w:val="00AF7EBF"/>
    <w:rsid w:val="00B008F7"/>
    <w:rsid w:val="00B015B6"/>
    <w:rsid w:val="00B026EB"/>
    <w:rsid w:val="00B02CA5"/>
    <w:rsid w:val="00B05AC4"/>
    <w:rsid w:val="00B06CF1"/>
    <w:rsid w:val="00B10090"/>
    <w:rsid w:val="00B102B2"/>
    <w:rsid w:val="00B114B9"/>
    <w:rsid w:val="00B13436"/>
    <w:rsid w:val="00B13CB0"/>
    <w:rsid w:val="00B15B02"/>
    <w:rsid w:val="00B21002"/>
    <w:rsid w:val="00B2169C"/>
    <w:rsid w:val="00B21E60"/>
    <w:rsid w:val="00B24D97"/>
    <w:rsid w:val="00B2620C"/>
    <w:rsid w:val="00B276DD"/>
    <w:rsid w:val="00B30A58"/>
    <w:rsid w:val="00B31B6E"/>
    <w:rsid w:val="00B3221B"/>
    <w:rsid w:val="00B3229D"/>
    <w:rsid w:val="00B37013"/>
    <w:rsid w:val="00B37085"/>
    <w:rsid w:val="00B403A9"/>
    <w:rsid w:val="00B408A4"/>
    <w:rsid w:val="00B43D69"/>
    <w:rsid w:val="00B43FC1"/>
    <w:rsid w:val="00B454E3"/>
    <w:rsid w:val="00B46189"/>
    <w:rsid w:val="00B46CA6"/>
    <w:rsid w:val="00B50DB4"/>
    <w:rsid w:val="00B51B6A"/>
    <w:rsid w:val="00B52EF7"/>
    <w:rsid w:val="00B534D7"/>
    <w:rsid w:val="00B53696"/>
    <w:rsid w:val="00B53D24"/>
    <w:rsid w:val="00B5400E"/>
    <w:rsid w:val="00B559FB"/>
    <w:rsid w:val="00B6238B"/>
    <w:rsid w:val="00B66908"/>
    <w:rsid w:val="00B70085"/>
    <w:rsid w:val="00B73263"/>
    <w:rsid w:val="00B73A17"/>
    <w:rsid w:val="00B7485F"/>
    <w:rsid w:val="00B76817"/>
    <w:rsid w:val="00B77125"/>
    <w:rsid w:val="00B81671"/>
    <w:rsid w:val="00B85505"/>
    <w:rsid w:val="00B85F45"/>
    <w:rsid w:val="00B8658E"/>
    <w:rsid w:val="00B86C13"/>
    <w:rsid w:val="00B87488"/>
    <w:rsid w:val="00B90A8B"/>
    <w:rsid w:val="00B91013"/>
    <w:rsid w:val="00B944DC"/>
    <w:rsid w:val="00BA06D6"/>
    <w:rsid w:val="00BA1689"/>
    <w:rsid w:val="00BA46BD"/>
    <w:rsid w:val="00BA4D19"/>
    <w:rsid w:val="00BA6821"/>
    <w:rsid w:val="00BA740D"/>
    <w:rsid w:val="00BA7AA1"/>
    <w:rsid w:val="00BB678B"/>
    <w:rsid w:val="00BB720A"/>
    <w:rsid w:val="00BB73EE"/>
    <w:rsid w:val="00BB78D1"/>
    <w:rsid w:val="00BC0EEE"/>
    <w:rsid w:val="00BC420D"/>
    <w:rsid w:val="00BC6C1D"/>
    <w:rsid w:val="00BC7CF9"/>
    <w:rsid w:val="00BD2F31"/>
    <w:rsid w:val="00BD4409"/>
    <w:rsid w:val="00BD780B"/>
    <w:rsid w:val="00BE132A"/>
    <w:rsid w:val="00BE26DD"/>
    <w:rsid w:val="00BE30E7"/>
    <w:rsid w:val="00BE3857"/>
    <w:rsid w:val="00BE5DE3"/>
    <w:rsid w:val="00BE65C0"/>
    <w:rsid w:val="00BE7202"/>
    <w:rsid w:val="00BF0B0B"/>
    <w:rsid w:val="00BF1427"/>
    <w:rsid w:val="00BF198B"/>
    <w:rsid w:val="00BF19FC"/>
    <w:rsid w:val="00BF1E85"/>
    <w:rsid w:val="00BF48BF"/>
    <w:rsid w:val="00BF6002"/>
    <w:rsid w:val="00BF7231"/>
    <w:rsid w:val="00C002B7"/>
    <w:rsid w:val="00C005CF"/>
    <w:rsid w:val="00C01EDD"/>
    <w:rsid w:val="00C02223"/>
    <w:rsid w:val="00C05778"/>
    <w:rsid w:val="00C064E2"/>
    <w:rsid w:val="00C06DE7"/>
    <w:rsid w:val="00C06F84"/>
    <w:rsid w:val="00C079A8"/>
    <w:rsid w:val="00C10D89"/>
    <w:rsid w:val="00C1273A"/>
    <w:rsid w:val="00C144ED"/>
    <w:rsid w:val="00C1571E"/>
    <w:rsid w:val="00C212DF"/>
    <w:rsid w:val="00C221C1"/>
    <w:rsid w:val="00C23C16"/>
    <w:rsid w:val="00C25AEB"/>
    <w:rsid w:val="00C25E2B"/>
    <w:rsid w:val="00C27A73"/>
    <w:rsid w:val="00C30B71"/>
    <w:rsid w:val="00C30F64"/>
    <w:rsid w:val="00C35224"/>
    <w:rsid w:val="00C36A54"/>
    <w:rsid w:val="00C37E22"/>
    <w:rsid w:val="00C4103F"/>
    <w:rsid w:val="00C4332A"/>
    <w:rsid w:val="00C43CF4"/>
    <w:rsid w:val="00C44437"/>
    <w:rsid w:val="00C44A66"/>
    <w:rsid w:val="00C44EF6"/>
    <w:rsid w:val="00C51CDC"/>
    <w:rsid w:val="00C5249B"/>
    <w:rsid w:val="00C57617"/>
    <w:rsid w:val="00C57FF0"/>
    <w:rsid w:val="00C63640"/>
    <w:rsid w:val="00C64BDE"/>
    <w:rsid w:val="00C66911"/>
    <w:rsid w:val="00C71A4C"/>
    <w:rsid w:val="00C71D85"/>
    <w:rsid w:val="00C72582"/>
    <w:rsid w:val="00C72B8A"/>
    <w:rsid w:val="00C74CB1"/>
    <w:rsid w:val="00C77F9F"/>
    <w:rsid w:val="00C8115D"/>
    <w:rsid w:val="00C812A3"/>
    <w:rsid w:val="00C828EA"/>
    <w:rsid w:val="00C839A4"/>
    <w:rsid w:val="00C84CA4"/>
    <w:rsid w:val="00C86BDE"/>
    <w:rsid w:val="00C902B0"/>
    <w:rsid w:val="00C90AE0"/>
    <w:rsid w:val="00C9337E"/>
    <w:rsid w:val="00C9403B"/>
    <w:rsid w:val="00C95155"/>
    <w:rsid w:val="00C97878"/>
    <w:rsid w:val="00CA18D8"/>
    <w:rsid w:val="00CA378D"/>
    <w:rsid w:val="00CA5CFA"/>
    <w:rsid w:val="00CA774C"/>
    <w:rsid w:val="00CA7B7F"/>
    <w:rsid w:val="00CA7BB3"/>
    <w:rsid w:val="00CA7BF2"/>
    <w:rsid w:val="00CB0AA2"/>
    <w:rsid w:val="00CB0FC1"/>
    <w:rsid w:val="00CB53B0"/>
    <w:rsid w:val="00CB58FB"/>
    <w:rsid w:val="00CB7818"/>
    <w:rsid w:val="00CC2651"/>
    <w:rsid w:val="00CC3860"/>
    <w:rsid w:val="00CC3AFF"/>
    <w:rsid w:val="00CC6A3D"/>
    <w:rsid w:val="00CC720A"/>
    <w:rsid w:val="00CD08C3"/>
    <w:rsid w:val="00CD09A7"/>
    <w:rsid w:val="00CD2016"/>
    <w:rsid w:val="00CD363A"/>
    <w:rsid w:val="00CD489B"/>
    <w:rsid w:val="00CD4C20"/>
    <w:rsid w:val="00CD53B0"/>
    <w:rsid w:val="00CD67BA"/>
    <w:rsid w:val="00CD7018"/>
    <w:rsid w:val="00CD74F6"/>
    <w:rsid w:val="00CE313D"/>
    <w:rsid w:val="00CE3EF9"/>
    <w:rsid w:val="00CE3F8F"/>
    <w:rsid w:val="00CE4FDC"/>
    <w:rsid w:val="00CE6B51"/>
    <w:rsid w:val="00CF1FA5"/>
    <w:rsid w:val="00CF2A05"/>
    <w:rsid w:val="00CF2E4D"/>
    <w:rsid w:val="00CF7E37"/>
    <w:rsid w:val="00D0186D"/>
    <w:rsid w:val="00D05CDA"/>
    <w:rsid w:val="00D07A1A"/>
    <w:rsid w:val="00D143B7"/>
    <w:rsid w:val="00D16E59"/>
    <w:rsid w:val="00D16FFC"/>
    <w:rsid w:val="00D20926"/>
    <w:rsid w:val="00D212D9"/>
    <w:rsid w:val="00D21335"/>
    <w:rsid w:val="00D23225"/>
    <w:rsid w:val="00D256DF"/>
    <w:rsid w:val="00D26B47"/>
    <w:rsid w:val="00D27E96"/>
    <w:rsid w:val="00D306AD"/>
    <w:rsid w:val="00D30A84"/>
    <w:rsid w:val="00D30EBD"/>
    <w:rsid w:val="00D3112C"/>
    <w:rsid w:val="00D32400"/>
    <w:rsid w:val="00D368BC"/>
    <w:rsid w:val="00D41D57"/>
    <w:rsid w:val="00D42097"/>
    <w:rsid w:val="00D43876"/>
    <w:rsid w:val="00D44647"/>
    <w:rsid w:val="00D45BB9"/>
    <w:rsid w:val="00D4646A"/>
    <w:rsid w:val="00D52F43"/>
    <w:rsid w:val="00D54746"/>
    <w:rsid w:val="00D54A24"/>
    <w:rsid w:val="00D55EB5"/>
    <w:rsid w:val="00D56629"/>
    <w:rsid w:val="00D578C5"/>
    <w:rsid w:val="00D600F3"/>
    <w:rsid w:val="00D6179F"/>
    <w:rsid w:val="00D637D2"/>
    <w:rsid w:val="00D63C80"/>
    <w:rsid w:val="00D64F8A"/>
    <w:rsid w:val="00D70133"/>
    <w:rsid w:val="00D70ACA"/>
    <w:rsid w:val="00D71158"/>
    <w:rsid w:val="00D7310C"/>
    <w:rsid w:val="00D73D7C"/>
    <w:rsid w:val="00D75578"/>
    <w:rsid w:val="00D766DD"/>
    <w:rsid w:val="00D77A84"/>
    <w:rsid w:val="00D81656"/>
    <w:rsid w:val="00D820B5"/>
    <w:rsid w:val="00D824C6"/>
    <w:rsid w:val="00D824FE"/>
    <w:rsid w:val="00D84D1F"/>
    <w:rsid w:val="00D84DB2"/>
    <w:rsid w:val="00D86DF9"/>
    <w:rsid w:val="00D86FED"/>
    <w:rsid w:val="00D91C5F"/>
    <w:rsid w:val="00D92ED1"/>
    <w:rsid w:val="00D97E7A"/>
    <w:rsid w:val="00DA32C1"/>
    <w:rsid w:val="00DA47ED"/>
    <w:rsid w:val="00DA5AC8"/>
    <w:rsid w:val="00DA61A3"/>
    <w:rsid w:val="00DA72FE"/>
    <w:rsid w:val="00DB045E"/>
    <w:rsid w:val="00DB35D8"/>
    <w:rsid w:val="00DB3BDB"/>
    <w:rsid w:val="00DB6834"/>
    <w:rsid w:val="00DB7814"/>
    <w:rsid w:val="00DC1920"/>
    <w:rsid w:val="00DC30F4"/>
    <w:rsid w:val="00DC47F0"/>
    <w:rsid w:val="00DC5142"/>
    <w:rsid w:val="00DC7426"/>
    <w:rsid w:val="00DC7A6D"/>
    <w:rsid w:val="00DC7E94"/>
    <w:rsid w:val="00DD281C"/>
    <w:rsid w:val="00DD38AC"/>
    <w:rsid w:val="00DD3C19"/>
    <w:rsid w:val="00DD4355"/>
    <w:rsid w:val="00DD6015"/>
    <w:rsid w:val="00DD7CCC"/>
    <w:rsid w:val="00DD7E68"/>
    <w:rsid w:val="00DE14D1"/>
    <w:rsid w:val="00DE16C2"/>
    <w:rsid w:val="00DE2833"/>
    <w:rsid w:val="00DE6249"/>
    <w:rsid w:val="00DE677E"/>
    <w:rsid w:val="00DE78B8"/>
    <w:rsid w:val="00DE7D47"/>
    <w:rsid w:val="00DF0D23"/>
    <w:rsid w:val="00DF21F8"/>
    <w:rsid w:val="00DF2EC6"/>
    <w:rsid w:val="00DF62C8"/>
    <w:rsid w:val="00DF7A0B"/>
    <w:rsid w:val="00E023E1"/>
    <w:rsid w:val="00E06686"/>
    <w:rsid w:val="00E115EA"/>
    <w:rsid w:val="00E1241F"/>
    <w:rsid w:val="00E13218"/>
    <w:rsid w:val="00E13DF2"/>
    <w:rsid w:val="00E15027"/>
    <w:rsid w:val="00E170B1"/>
    <w:rsid w:val="00E208D1"/>
    <w:rsid w:val="00E22631"/>
    <w:rsid w:val="00E233E9"/>
    <w:rsid w:val="00E235A5"/>
    <w:rsid w:val="00E252BC"/>
    <w:rsid w:val="00E255C9"/>
    <w:rsid w:val="00E25677"/>
    <w:rsid w:val="00E301F9"/>
    <w:rsid w:val="00E314AE"/>
    <w:rsid w:val="00E32019"/>
    <w:rsid w:val="00E3412C"/>
    <w:rsid w:val="00E3605D"/>
    <w:rsid w:val="00E363C6"/>
    <w:rsid w:val="00E40F89"/>
    <w:rsid w:val="00E4167F"/>
    <w:rsid w:val="00E42B5D"/>
    <w:rsid w:val="00E42F76"/>
    <w:rsid w:val="00E42FD9"/>
    <w:rsid w:val="00E44B38"/>
    <w:rsid w:val="00E45C73"/>
    <w:rsid w:val="00E46BCB"/>
    <w:rsid w:val="00E474D3"/>
    <w:rsid w:val="00E475A1"/>
    <w:rsid w:val="00E477BE"/>
    <w:rsid w:val="00E47C6C"/>
    <w:rsid w:val="00E50914"/>
    <w:rsid w:val="00E52D71"/>
    <w:rsid w:val="00E55613"/>
    <w:rsid w:val="00E57644"/>
    <w:rsid w:val="00E62FDC"/>
    <w:rsid w:val="00E6386A"/>
    <w:rsid w:val="00E63D4D"/>
    <w:rsid w:val="00E669B4"/>
    <w:rsid w:val="00E67607"/>
    <w:rsid w:val="00E73B0E"/>
    <w:rsid w:val="00E73D3E"/>
    <w:rsid w:val="00E73F42"/>
    <w:rsid w:val="00E750B2"/>
    <w:rsid w:val="00E770E5"/>
    <w:rsid w:val="00E8257E"/>
    <w:rsid w:val="00E84DE8"/>
    <w:rsid w:val="00E9015C"/>
    <w:rsid w:val="00E9050F"/>
    <w:rsid w:val="00E94CB7"/>
    <w:rsid w:val="00E9617A"/>
    <w:rsid w:val="00E9676B"/>
    <w:rsid w:val="00EA040C"/>
    <w:rsid w:val="00EA1A47"/>
    <w:rsid w:val="00EA3590"/>
    <w:rsid w:val="00EA4A53"/>
    <w:rsid w:val="00EA4C1B"/>
    <w:rsid w:val="00EA7618"/>
    <w:rsid w:val="00EB32F2"/>
    <w:rsid w:val="00EB6D0E"/>
    <w:rsid w:val="00EC07DF"/>
    <w:rsid w:val="00EC200F"/>
    <w:rsid w:val="00EC26AC"/>
    <w:rsid w:val="00EC2FFC"/>
    <w:rsid w:val="00EC32AC"/>
    <w:rsid w:val="00EC4E1D"/>
    <w:rsid w:val="00EC5A5C"/>
    <w:rsid w:val="00ED1766"/>
    <w:rsid w:val="00ED3363"/>
    <w:rsid w:val="00EE010F"/>
    <w:rsid w:val="00EE2185"/>
    <w:rsid w:val="00EE2406"/>
    <w:rsid w:val="00EE492B"/>
    <w:rsid w:val="00EE4B2C"/>
    <w:rsid w:val="00EE59BC"/>
    <w:rsid w:val="00EF49CC"/>
    <w:rsid w:val="00EF4EF4"/>
    <w:rsid w:val="00EF540B"/>
    <w:rsid w:val="00EF60C5"/>
    <w:rsid w:val="00EF62E8"/>
    <w:rsid w:val="00F0146B"/>
    <w:rsid w:val="00F02792"/>
    <w:rsid w:val="00F07803"/>
    <w:rsid w:val="00F1058F"/>
    <w:rsid w:val="00F10846"/>
    <w:rsid w:val="00F112FF"/>
    <w:rsid w:val="00F160EB"/>
    <w:rsid w:val="00F17CF6"/>
    <w:rsid w:val="00F21296"/>
    <w:rsid w:val="00F21951"/>
    <w:rsid w:val="00F25C20"/>
    <w:rsid w:val="00F2755C"/>
    <w:rsid w:val="00F27D5D"/>
    <w:rsid w:val="00F30463"/>
    <w:rsid w:val="00F30D65"/>
    <w:rsid w:val="00F30F7A"/>
    <w:rsid w:val="00F332F9"/>
    <w:rsid w:val="00F34188"/>
    <w:rsid w:val="00F3595D"/>
    <w:rsid w:val="00F35C30"/>
    <w:rsid w:val="00F37F90"/>
    <w:rsid w:val="00F40922"/>
    <w:rsid w:val="00F418FA"/>
    <w:rsid w:val="00F42166"/>
    <w:rsid w:val="00F42DCD"/>
    <w:rsid w:val="00F44558"/>
    <w:rsid w:val="00F46847"/>
    <w:rsid w:val="00F479CC"/>
    <w:rsid w:val="00F51A9D"/>
    <w:rsid w:val="00F53810"/>
    <w:rsid w:val="00F540E8"/>
    <w:rsid w:val="00F552DB"/>
    <w:rsid w:val="00F56DB1"/>
    <w:rsid w:val="00F573E5"/>
    <w:rsid w:val="00F57C05"/>
    <w:rsid w:val="00F57FA8"/>
    <w:rsid w:val="00F60449"/>
    <w:rsid w:val="00F65C2A"/>
    <w:rsid w:val="00F65E83"/>
    <w:rsid w:val="00F66A14"/>
    <w:rsid w:val="00F66FD3"/>
    <w:rsid w:val="00F67F56"/>
    <w:rsid w:val="00F70AFB"/>
    <w:rsid w:val="00F71AAF"/>
    <w:rsid w:val="00F725A0"/>
    <w:rsid w:val="00F73ACC"/>
    <w:rsid w:val="00F74F96"/>
    <w:rsid w:val="00F8027F"/>
    <w:rsid w:val="00F81AC0"/>
    <w:rsid w:val="00F82359"/>
    <w:rsid w:val="00F830A7"/>
    <w:rsid w:val="00F85076"/>
    <w:rsid w:val="00F85D16"/>
    <w:rsid w:val="00F862DA"/>
    <w:rsid w:val="00F90491"/>
    <w:rsid w:val="00F90E80"/>
    <w:rsid w:val="00F910EC"/>
    <w:rsid w:val="00F91AD0"/>
    <w:rsid w:val="00F91CA9"/>
    <w:rsid w:val="00F939C6"/>
    <w:rsid w:val="00F93FBF"/>
    <w:rsid w:val="00F960C1"/>
    <w:rsid w:val="00F967FC"/>
    <w:rsid w:val="00F97AEC"/>
    <w:rsid w:val="00FA08FB"/>
    <w:rsid w:val="00FA1F25"/>
    <w:rsid w:val="00FA257F"/>
    <w:rsid w:val="00FA3139"/>
    <w:rsid w:val="00FA4521"/>
    <w:rsid w:val="00FA6917"/>
    <w:rsid w:val="00FA6A62"/>
    <w:rsid w:val="00FA7CE3"/>
    <w:rsid w:val="00FB02BB"/>
    <w:rsid w:val="00FB1514"/>
    <w:rsid w:val="00FB3B4F"/>
    <w:rsid w:val="00FB4394"/>
    <w:rsid w:val="00FB6851"/>
    <w:rsid w:val="00FC06F9"/>
    <w:rsid w:val="00FC117F"/>
    <w:rsid w:val="00FC148E"/>
    <w:rsid w:val="00FC1F90"/>
    <w:rsid w:val="00FC242C"/>
    <w:rsid w:val="00FC37B2"/>
    <w:rsid w:val="00FC4271"/>
    <w:rsid w:val="00FC605E"/>
    <w:rsid w:val="00FC6383"/>
    <w:rsid w:val="00FC6B81"/>
    <w:rsid w:val="00FC796D"/>
    <w:rsid w:val="00FC7C37"/>
    <w:rsid w:val="00FD4661"/>
    <w:rsid w:val="00FD75E5"/>
    <w:rsid w:val="00FE0BCC"/>
    <w:rsid w:val="00FE17BD"/>
    <w:rsid w:val="00FE2FF5"/>
    <w:rsid w:val="00FE30C8"/>
    <w:rsid w:val="00FE385E"/>
    <w:rsid w:val="00FE3914"/>
    <w:rsid w:val="00FE6EB3"/>
    <w:rsid w:val="00FE7D5B"/>
    <w:rsid w:val="00FF38B1"/>
    <w:rsid w:val="00FF4163"/>
    <w:rsid w:val="00FF6752"/>
    <w:rsid w:val="00FF6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EE"/>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1BEE"/>
  </w:style>
  <w:style w:type="paragraph" w:customStyle="1" w:styleId="Style2">
    <w:name w:val="Style2"/>
    <w:basedOn w:val="a"/>
    <w:uiPriority w:val="99"/>
    <w:rsid w:val="004B1BEE"/>
    <w:pPr>
      <w:spacing w:line="302" w:lineRule="exact"/>
      <w:jc w:val="center"/>
    </w:pPr>
  </w:style>
  <w:style w:type="paragraph" w:customStyle="1" w:styleId="Style3">
    <w:name w:val="Style3"/>
    <w:basedOn w:val="a"/>
    <w:uiPriority w:val="99"/>
    <w:rsid w:val="004B1BEE"/>
  </w:style>
  <w:style w:type="paragraph" w:customStyle="1" w:styleId="Style4">
    <w:name w:val="Style4"/>
    <w:basedOn w:val="a"/>
    <w:uiPriority w:val="99"/>
    <w:rsid w:val="004B1BEE"/>
  </w:style>
  <w:style w:type="paragraph" w:customStyle="1" w:styleId="Style5">
    <w:name w:val="Style5"/>
    <w:basedOn w:val="a"/>
    <w:uiPriority w:val="99"/>
    <w:rsid w:val="004B1BEE"/>
    <w:pPr>
      <w:spacing w:line="254" w:lineRule="exact"/>
      <w:jc w:val="right"/>
    </w:pPr>
  </w:style>
  <w:style w:type="paragraph" w:customStyle="1" w:styleId="Style6">
    <w:name w:val="Style6"/>
    <w:basedOn w:val="a"/>
    <w:uiPriority w:val="99"/>
    <w:rsid w:val="004B1BEE"/>
    <w:pPr>
      <w:spacing w:line="299" w:lineRule="exact"/>
      <w:ind w:firstLine="538"/>
      <w:jc w:val="both"/>
    </w:pPr>
  </w:style>
  <w:style w:type="paragraph" w:customStyle="1" w:styleId="Style7">
    <w:name w:val="Style7"/>
    <w:basedOn w:val="a"/>
    <w:uiPriority w:val="99"/>
    <w:rsid w:val="004B1BEE"/>
    <w:pPr>
      <w:jc w:val="both"/>
    </w:pPr>
  </w:style>
  <w:style w:type="paragraph" w:customStyle="1" w:styleId="Style8">
    <w:name w:val="Style8"/>
    <w:basedOn w:val="a"/>
    <w:uiPriority w:val="99"/>
    <w:rsid w:val="004B1BEE"/>
    <w:pPr>
      <w:spacing w:line="274" w:lineRule="exact"/>
      <w:jc w:val="center"/>
    </w:pPr>
  </w:style>
  <w:style w:type="paragraph" w:customStyle="1" w:styleId="Style9">
    <w:name w:val="Style9"/>
    <w:basedOn w:val="a"/>
    <w:uiPriority w:val="99"/>
    <w:rsid w:val="004B1BEE"/>
    <w:pPr>
      <w:jc w:val="both"/>
    </w:pPr>
  </w:style>
  <w:style w:type="paragraph" w:customStyle="1" w:styleId="Style10">
    <w:name w:val="Style10"/>
    <w:basedOn w:val="a"/>
    <w:uiPriority w:val="99"/>
    <w:rsid w:val="004B1BEE"/>
    <w:pPr>
      <w:spacing w:line="298" w:lineRule="exact"/>
      <w:jc w:val="both"/>
    </w:pPr>
  </w:style>
  <w:style w:type="paragraph" w:customStyle="1" w:styleId="Style11">
    <w:name w:val="Style11"/>
    <w:basedOn w:val="a"/>
    <w:uiPriority w:val="99"/>
    <w:rsid w:val="004B1BEE"/>
  </w:style>
  <w:style w:type="paragraph" w:customStyle="1" w:styleId="Style12">
    <w:name w:val="Style12"/>
    <w:basedOn w:val="a"/>
    <w:uiPriority w:val="99"/>
    <w:rsid w:val="004B1BEE"/>
    <w:pPr>
      <w:spacing w:line="252" w:lineRule="exact"/>
    </w:pPr>
  </w:style>
  <w:style w:type="paragraph" w:customStyle="1" w:styleId="Style13">
    <w:name w:val="Style13"/>
    <w:basedOn w:val="a"/>
    <w:uiPriority w:val="99"/>
    <w:rsid w:val="004B1BEE"/>
  </w:style>
  <w:style w:type="paragraph" w:customStyle="1" w:styleId="Style14">
    <w:name w:val="Style14"/>
    <w:basedOn w:val="a"/>
    <w:uiPriority w:val="99"/>
    <w:rsid w:val="004B1BEE"/>
    <w:pPr>
      <w:spacing w:line="300" w:lineRule="exact"/>
      <w:ind w:firstLine="542"/>
      <w:jc w:val="both"/>
    </w:pPr>
  </w:style>
  <w:style w:type="paragraph" w:customStyle="1" w:styleId="Style15">
    <w:name w:val="Style15"/>
    <w:basedOn w:val="a"/>
    <w:uiPriority w:val="99"/>
    <w:rsid w:val="004B1BEE"/>
    <w:pPr>
      <w:spacing w:line="301" w:lineRule="exact"/>
      <w:ind w:firstLine="643"/>
      <w:jc w:val="both"/>
    </w:pPr>
  </w:style>
  <w:style w:type="paragraph" w:customStyle="1" w:styleId="Style16">
    <w:name w:val="Style16"/>
    <w:basedOn w:val="a"/>
    <w:uiPriority w:val="99"/>
    <w:rsid w:val="004B1BEE"/>
  </w:style>
  <w:style w:type="paragraph" w:customStyle="1" w:styleId="Style17">
    <w:name w:val="Style17"/>
    <w:basedOn w:val="a"/>
    <w:uiPriority w:val="99"/>
    <w:rsid w:val="004B1BEE"/>
    <w:pPr>
      <w:spacing w:line="234" w:lineRule="exact"/>
      <w:jc w:val="both"/>
    </w:pPr>
  </w:style>
  <w:style w:type="paragraph" w:customStyle="1" w:styleId="Style18">
    <w:name w:val="Style18"/>
    <w:basedOn w:val="a"/>
    <w:uiPriority w:val="99"/>
    <w:rsid w:val="004B1BEE"/>
  </w:style>
  <w:style w:type="paragraph" w:customStyle="1" w:styleId="Style19">
    <w:name w:val="Style19"/>
    <w:basedOn w:val="a"/>
    <w:uiPriority w:val="99"/>
    <w:rsid w:val="004B1BEE"/>
    <w:pPr>
      <w:spacing w:line="250" w:lineRule="exact"/>
      <w:jc w:val="center"/>
    </w:pPr>
  </w:style>
  <w:style w:type="paragraph" w:customStyle="1" w:styleId="Style20">
    <w:name w:val="Style20"/>
    <w:basedOn w:val="a"/>
    <w:uiPriority w:val="99"/>
    <w:rsid w:val="004B1BEE"/>
    <w:pPr>
      <w:spacing w:line="230" w:lineRule="exact"/>
      <w:jc w:val="center"/>
    </w:pPr>
  </w:style>
  <w:style w:type="character" w:customStyle="1" w:styleId="FontStyle22">
    <w:name w:val="Font Style22"/>
    <w:basedOn w:val="a0"/>
    <w:uiPriority w:val="99"/>
    <w:rsid w:val="004B1BEE"/>
    <w:rPr>
      <w:rFonts w:ascii="Times New Roman" w:hAnsi="Times New Roman" w:cs="Times New Roman"/>
      <w:i/>
      <w:iCs/>
      <w:color w:val="000000"/>
      <w:sz w:val="20"/>
      <w:szCs w:val="20"/>
    </w:rPr>
  </w:style>
  <w:style w:type="character" w:customStyle="1" w:styleId="FontStyle23">
    <w:name w:val="Font Style23"/>
    <w:basedOn w:val="a0"/>
    <w:uiPriority w:val="99"/>
    <w:rsid w:val="004B1BEE"/>
    <w:rPr>
      <w:rFonts w:ascii="Times New Roman" w:hAnsi="Times New Roman" w:cs="Times New Roman"/>
      <w:b/>
      <w:bCs/>
      <w:color w:val="000000"/>
      <w:sz w:val="16"/>
      <w:szCs w:val="16"/>
    </w:rPr>
  </w:style>
  <w:style w:type="character" w:customStyle="1" w:styleId="FontStyle24">
    <w:name w:val="Font Style24"/>
    <w:basedOn w:val="a0"/>
    <w:uiPriority w:val="99"/>
    <w:rsid w:val="004B1BEE"/>
    <w:rPr>
      <w:rFonts w:ascii="Times New Roman" w:hAnsi="Times New Roman" w:cs="Times New Roman"/>
      <w:color w:val="000000"/>
      <w:sz w:val="22"/>
      <w:szCs w:val="22"/>
    </w:rPr>
  </w:style>
  <w:style w:type="character" w:customStyle="1" w:styleId="FontStyle25">
    <w:name w:val="Font Style25"/>
    <w:basedOn w:val="a0"/>
    <w:uiPriority w:val="99"/>
    <w:rsid w:val="004B1BEE"/>
    <w:rPr>
      <w:rFonts w:ascii="Times New Roman" w:hAnsi="Times New Roman" w:cs="Times New Roman"/>
      <w:b/>
      <w:bCs/>
      <w:color w:val="000000"/>
      <w:sz w:val="20"/>
      <w:szCs w:val="20"/>
    </w:rPr>
  </w:style>
  <w:style w:type="character" w:customStyle="1" w:styleId="FontStyle26">
    <w:name w:val="Font Style26"/>
    <w:basedOn w:val="a0"/>
    <w:uiPriority w:val="99"/>
    <w:rsid w:val="004B1BEE"/>
    <w:rPr>
      <w:rFonts w:ascii="Times New Roman" w:hAnsi="Times New Roman" w:cs="Times New Roman"/>
      <w:color w:val="000000"/>
      <w:sz w:val="20"/>
      <w:szCs w:val="20"/>
    </w:rPr>
  </w:style>
  <w:style w:type="character" w:customStyle="1" w:styleId="FontStyle27">
    <w:name w:val="Font Style27"/>
    <w:basedOn w:val="a0"/>
    <w:uiPriority w:val="99"/>
    <w:rsid w:val="004B1BEE"/>
    <w:rPr>
      <w:rFonts w:ascii="Times New Roman" w:hAnsi="Times New Roman" w:cs="Times New Roman"/>
      <w:color w:val="000000"/>
      <w:sz w:val="24"/>
      <w:szCs w:val="24"/>
    </w:rPr>
  </w:style>
  <w:style w:type="character" w:customStyle="1" w:styleId="FontStyle28">
    <w:name w:val="Font Style28"/>
    <w:basedOn w:val="a0"/>
    <w:uiPriority w:val="99"/>
    <w:rsid w:val="004B1BEE"/>
    <w:rPr>
      <w:rFonts w:ascii="Times New Roman" w:hAnsi="Times New Roman" w:cs="Times New Roman"/>
      <w:b/>
      <w:bCs/>
      <w:color w:val="000000"/>
      <w:sz w:val="24"/>
      <w:szCs w:val="24"/>
    </w:rPr>
  </w:style>
  <w:style w:type="character" w:customStyle="1" w:styleId="FontStyle29">
    <w:name w:val="Font Style29"/>
    <w:basedOn w:val="a0"/>
    <w:uiPriority w:val="99"/>
    <w:rsid w:val="004B1BEE"/>
    <w:rPr>
      <w:rFonts w:ascii="Times New Roman" w:hAnsi="Times New Roman" w:cs="Times New Roman"/>
      <w:color w:val="000000"/>
      <w:sz w:val="24"/>
      <w:szCs w:val="24"/>
    </w:rPr>
  </w:style>
  <w:style w:type="character" w:customStyle="1" w:styleId="FontStyle30">
    <w:name w:val="Font Style30"/>
    <w:basedOn w:val="a0"/>
    <w:uiPriority w:val="99"/>
    <w:rsid w:val="004B1BEE"/>
    <w:rPr>
      <w:rFonts w:ascii="Times New Roman" w:hAnsi="Times New Roman" w:cs="Times New Roman"/>
      <w:color w:val="000000"/>
      <w:sz w:val="20"/>
      <w:szCs w:val="20"/>
    </w:rPr>
  </w:style>
  <w:style w:type="character" w:styleId="a3">
    <w:name w:val="Hyperlink"/>
    <w:basedOn w:val="a0"/>
    <w:uiPriority w:val="99"/>
    <w:rsid w:val="004B1BEE"/>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050B59"/>
    <w:pPr>
      <w:widowControl w:val="0"/>
      <w:autoSpaceDE w:val="0"/>
      <w:autoSpaceDN w:val="0"/>
      <w:adjustRightInd w:val="0"/>
      <w:spacing w:after="0" w:line="240" w:lineRule="auto"/>
      <w:ind w:firstLine="720"/>
    </w:pPr>
    <w:rPr>
      <w:rFonts w:ascii="Arial" w:hAnsi="Arial" w:cs="Arial"/>
      <w:sz w:val="20"/>
      <w:szCs w:val="20"/>
    </w:rPr>
  </w:style>
  <w:style w:type="paragraph" w:customStyle="1" w:styleId="a9">
    <w:name w:val="Знак Знак Знак"/>
    <w:basedOn w:val="a"/>
    <w:rsid w:val="00021C53"/>
    <w:pPr>
      <w:widowControl/>
      <w:autoSpaceDE/>
      <w:autoSpaceDN/>
      <w:adjustRightInd/>
    </w:pPr>
    <w:rPr>
      <w:rFonts w:ascii="Verdana" w:hAnsi="Verdana" w:cs="Verdana"/>
      <w:sz w:val="20"/>
      <w:szCs w:val="20"/>
      <w:lang w:val="en-US" w:eastAsia="en-US"/>
    </w:rPr>
  </w:style>
  <w:style w:type="paragraph" w:styleId="aa">
    <w:name w:val="List Paragraph"/>
    <w:basedOn w:val="a"/>
    <w:uiPriority w:val="34"/>
    <w:rsid w:val="002F08BA"/>
    <w:pPr>
      <w:widowControl/>
      <w:autoSpaceDE/>
      <w:autoSpaceDN/>
      <w:adjustRightInd/>
      <w:ind w:left="720"/>
      <w:contextualSpacing/>
    </w:pPr>
  </w:style>
  <w:style w:type="paragraph" w:customStyle="1" w:styleId="Default">
    <w:name w:val="Default"/>
    <w:rsid w:val="0080156D"/>
    <w:pPr>
      <w:autoSpaceDE w:val="0"/>
      <w:autoSpaceDN w:val="0"/>
      <w:adjustRightInd w:val="0"/>
      <w:spacing w:after="0" w:line="240" w:lineRule="auto"/>
    </w:pPr>
    <w:rPr>
      <w:color w:val="000000"/>
      <w:sz w:val="24"/>
      <w:szCs w:val="24"/>
    </w:rPr>
  </w:style>
  <w:style w:type="paragraph" w:customStyle="1" w:styleId="1">
    <w:name w:val="Абзац списка1"/>
    <w:basedOn w:val="a"/>
    <w:rsid w:val="00653E0E"/>
    <w:pPr>
      <w:widowControl/>
      <w:autoSpaceDE/>
      <w:autoSpaceDN/>
      <w:adjustRightInd/>
      <w:ind w:left="720"/>
      <w:contextualSpacing/>
    </w:pPr>
  </w:style>
  <w:style w:type="character" w:customStyle="1" w:styleId="10">
    <w:name w:val="Основной текст1"/>
    <w:basedOn w:val="a0"/>
    <w:rsid w:val="00F8027F"/>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F8027F"/>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386026256">
      <w:bodyDiv w:val="1"/>
      <w:marLeft w:val="0"/>
      <w:marRight w:val="0"/>
      <w:marTop w:val="0"/>
      <w:marBottom w:val="0"/>
      <w:divBdr>
        <w:top w:val="none" w:sz="0" w:space="0" w:color="auto"/>
        <w:left w:val="none" w:sz="0" w:space="0" w:color="auto"/>
        <w:bottom w:val="none" w:sz="0" w:space="0" w:color="auto"/>
        <w:right w:val="none" w:sz="0" w:space="0" w:color="auto"/>
      </w:divBdr>
    </w:div>
    <w:div w:id="775057485">
      <w:marLeft w:val="0"/>
      <w:marRight w:val="0"/>
      <w:marTop w:val="0"/>
      <w:marBottom w:val="0"/>
      <w:divBdr>
        <w:top w:val="none" w:sz="0" w:space="0" w:color="auto"/>
        <w:left w:val="none" w:sz="0" w:space="0" w:color="auto"/>
        <w:bottom w:val="none" w:sz="0" w:space="0" w:color="auto"/>
        <w:right w:val="none" w:sz="0" w:space="0" w:color="auto"/>
      </w:divBdr>
    </w:div>
    <w:div w:id="775057486">
      <w:marLeft w:val="0"/>
      <w:marRight w:val="0"/>
      <w:marTop w:val="0"/>
      <w:marBottom w:val="0"/>
      <w:divBdr>
        <w:top w:val="none" w:sz="0" w:space="0" w:color="auto"/>
        <w:left w:val="none" w:sz="0" w:space="0" w:color="auto"/>
        <w:bottom w:val="none" w:sz="0" w:space="0" w:color="auto"/>
        <w:right w:val="none" w:sz="0" w:space="0" w:color="auto"/>
      </w:divBdr>
    </w:div>
    <w:div w:id="775057487">
      <w:marLeft w:val="0"/>
      <w:marRight w:val="0"/>
      <w:marTop w:val="0"/>
      <w:marBottom w:val="0"/>
      <w:divBdr>
        <w:top w:val="none" w:sz="0" w:space="0" w:color="auto"/>
        <w:left w:val="none" w:sz="0" w:space="0" w:color="auto"/>
        <w:bottom w:val="none" w:sz="0" w:space="0" w:color="auto"/>
        <w:right w:val="none" w:sz="0" w:space="0" w:color="auto"/>
      </w:divBdr>
    </w:div>
    <w:div w:id="775057488">
      <w:marLeft w:val="0"/>
      <w:marRight w:val="0"/>
      <w:marTop w:val="0"/>
      <w:marBottom w:val="0"/>
      <w:divBdr>
        <w:top w:val="none" w:sz="0" w:space="0" w:color="auto"/>
        <w:left w:val="none" w:sz="0" w:space="0" w:color="auto"/>
        <w:bottom w:val="none" w:sz="0" w:space="0" w:color="auto"/>
        <w:right w:val="none" w:sz="0" w:space="0" w:color="auto"/>
      </w:divBdr>
    </w:div>
    <w:div w:id="775057489">
      <w:marLeft w:val="0"/>
      <w:marRight w:val="0"/>
      <w:marTop w:val="0"/>
      <w:marBottom w:val="0"/>
      <w:divBdr>
        <w:top w:val="none" w:sz="0" w:space="0" w:color="auto"/>
        <w:left w:val="none" w:sz="0" w:space="0" w:color="auto"/>
        <w:bottom w:val="none" w:sz="0" w:space="0" w:color="auto"/>
        <w:right w:val="none" w:sz="0" w:space="0" w:color="auto"/>
      </w:divBdr>
    </w:div>
    <w:div w:id="880633437">
      <w:bodyDiv w:val="1"/>
      <w:marLeft w:val="0"/>
      <w:marRight w:val="0"/>
      <w:marTop w:val="0"/>
      <w:marBottom w:val="0"/>
      <w:divBdr>
        <w:top w:val="none" w:sz="0" w:space="0" w:color="auto"/>
        <w:left w:val="none" w:sz="0" w:space="0" w:color="auto"/>
        <w:bottom w:val="none" w:sz="0" w:space="0" w:color="auto"/>
        <w:right w:val="none" w:sz="0" w:space="0" w:color="auto"/>
      </w:divBdr>
    </w:div>
    <w:div w:id="979262439">
      <w:bodyDiv w:val="1"/>
      <w:marLeft w:val="0"/>
      <w:marRight w:val="0"/>
      <w:marTop w:val="0"/>
      <w:marBottom w:val="0"/>
      <w:divBdr>
        <w:top w:val="none" w:sz="0" w:space="0" w:color="auto"/>
        <w:left w:val="none" w:sz="0" w:space="0" w:color="auto"/>
        <w:bottom w:val="none" w:sz="0" w:space="0" w:color="auto"/>
        <w:right w:val="none" w:sz="0" w:space="0" w:color="auto"/>
      </w:divBdr>
    </w:div>
    <w:div w:id="1634410501">
      <w:bodyDiv w:val="1"/>
      <w:marLeft w:val="0"/>
      <w:marRight w:val="0"/>
      <w:marTop w:val="0"/>
      <w:marBottom w:val="0"/>
      <w:divBdr>
        <w:top w:val="none" w:sz="0" w:space="0" w:color="auto"/>
        <w:left w:val="none" w:sz="0" w:space="0" w:color="auto"/>
        <w:bottom w:val="none" w:sz="0" w:space="0" w:color="auto"/>
        <w:right w:val="none" w:sz="0" w:space="0" w:color="auto"/>
      </w:divBdr>
    </w:div>
    <w:div w:id="19828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9EE0-1709-40AF-B55E-7B576554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19</Pages>
  <Words>8594</Words>
  <Characters>48989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259</cp:revision>
  <cp:lastPrinted>2017-05-02T03:32:00Z</cp:lastPrinted>
  <dcterms:created xsi:type="dcterms:W3CDTF">2015-04-22T02:32:00Z</dcterms:created>
  <dcterms:modified xsi:type="dcterms:W3CDTF">2017-05-02T03:35:00Z</dcterms:modified>
</cp:coreProperties>
</file>